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D5E92" w14:textId="3CF84833" w:rsidR="00281381" w:rsidRPr="003A1AD5" w:rsidRDefault="00D15057" w:rsidP="003A1AD5">
      <w:pPr>
        <w:spacing w:before="240"/>
        <w:ind w:right="-8"/>
        <w:rPr>
          <w:rFonts w:ascii="Source Sans Pro" w:hAnsi="Source Sans Pro" w:cs="Source Sans Pro"/>
          <w:color w:val="000000"/>
          <w:sz w:val="19"/>
          <w:szCs w:val="19"/>
        </w:rPr>
      </w:pPr>
      <w:r>
        <w:rPr>
          <w:noProof/>
        </w:rPr>
        <mc:AlternateContent>
          <mc:Choice Requires="wps">
            <w:drawing>
              <wp:anchor distT="0" distB="0" distL="114300" distR="114300" simplePos="0" relativeHeight="251660288" behindDoc="0" locked="0" layoutInCell="1" allowOverlap="1" wp14:anchorId="11F5B413" wp14:editId="7F6B26EE">
                <wp:simplePos x="0" y="0"/>
                <wp:positionH relativeFrom="column">
                  <wp:posOffset>-99060</wp:posOffset>
                </wp:positionH>
                <wp:positionV relativeFrom="page">
                  <wp:posOffset>787028</wp:posOffset>
                </wp:positionV>
                <wp:extent cx="5035550" cy="848299"/>
                <wp:effectExtent l="0" t="0" r="6350" b="3175"/>
                <wp:wrapNone/>
                <wp:docPr id="5" name="Tekstvak 5"/>
                <wp:cNvGraphicFramePr/>
                <a:graphic xmlns:a="http://schemas.openxmlformats.org/drawingml/2006/main">
                  <a:graphicData uri="http://schemas.microsoft.com/office/word/2010/wordprocessingShape">
                    <wps:wsp>
                      <wps:cNvSpPr txBox="1"/>
                      <wps:spPr>
                        <a:xfrm>
                          <a:off x="0" y="0"/>
                          <a:ext cx="5035550" cy="848299"/>
                        </a:xfrm>
                        <a:prstGeom prst="rect">
                          <a:avLst/>
                        </a:prstGeom>
                        <a:solidFill>
                          <a:schemeClr val="lt1"/>
                        </a:solidFill>
                        <a:ln w="6350">
                          <a:noFill/>
                        </a:ln>
                      </wps:spPr>
                      <wps:txbx>
                        <w:txbxContent>
                          <w:p w14:paraId="5FAFA55B" w14:textId="5D959F6F" w:rsidR="00AD2E33" w:rsidRDefault="00331257" w:rsidP="009F0D35">
                            <w:pPr>
                              <w:pStyle w:val="Basisalinea"/>
                              <w:spacing w:line="240" w:lineRule="auto"/>
                              <w:rPr>
                                <w:rFonts w:ascii="Source Sans Pro" w:hAnsi="Source Sans Pro" w:cs="Source Sans Pro"/>
                                <w:sz w:val="19"/>
                                <w:szCs w:val="19"/>
                              </w:rPr>
                            </w:pPr>
                            <w:r>
                              <w:rPr>
                                <w:rFonts w:ascii="Source Sans Pro" w:hAnsi="Source Sans Pro" w:cs="Source Sans Pro"/>
                                <w:b/>
                                <w:bCs/>
                                <w:sz w:val="28"/>
                                <w:szCs w:val="28"/>
                              </w:rPr>
                              <w:t>TOETSINGSFORMULIER VOORWAARDEN</w:t>
                            </w:r>
                            <w:r w:rsidR="009F0D35">
                              <w:rPr>
                                <w:rFonts w:ascii="Source Sans Pro" w:hAnsi="Source Sans Pro" w:cs="Source Sans Pro"/>
                                <w:b/>
                                <w:bCs/>
                                <w:sz w:val="28"/>
                                <w:szCs w:val="28"/>
                              </w:rPr>
                              <w:t xml:space="preserve"> </w:t>
                            </w:r>
                            <w:r w:rsidR="009F0D35">
                              <w:rPr>
                                <w:rFonts w:ascii="Source Sans Pro" w:hAnsi="Source Sans Pro" w:cs="Source Sans Pro"/>
                                <w:b/>
                                <w:bCs/>
                                <w:sz w:val="28"/>
                                <w:szCs w:val="28"/>
                              </w:rPr>
                              <w:br/>
                              <w:t>RVU</w:t>
                            </w:r>
                            <w:r w:rsidR="009F0D35" w:rsidRPr="00816135">
                              <w:rPr>
                                <w:rFonts w:ascii="Source Sans Pro" w:hAnsi="Source Sans Pro" w:cs="Source Sans Pro"/>
                                <w:b/>
                                <w:bCs/>
                                <w:sz w:val="28"/>
                                <w:szCs w:val="28"/>
                              </w:rPr>
                              <w:t xml:space="preserve"> </w:t>
                            </w:r>
                            <w:r w:rsidR="009F0D35">
                              <w:rPr>
                                <w:rFonts w:ascii="Source Sans Pro" w:hAnsi="Source Sans Pro" w:cs="Source Sans Pro"/>
                                <w:b/>
                                <w:bCs/>
                                <w:sz w:val="28"/>
                                <w:szCs w:val="28"/>
                              </w:rPr>
                              <w:t>M</w:t>
                            </w:r>
                            <w:r w:rsidR="009F0D35" w:rsidRPr="00816135">
                              <w:rPr>
                                <w:rFonts w:ascii="Source Sans Pro" w:hAnsi="Source Sans Pro" w:cs="Source Sans Pro"/>
                                <w:b/>
                                <w:bCs/>
                                <w:sz w:val="28"/>
                                <w:szCs w:val="28"/>
                              </w:rPr>
                              <w:t>etalektro</w:t>
                            </w:r>
                            <w:r w:rsidR="00AD2E33">
                              <w:rPr>
                                <w:rFonts w:ascii="Source Sans Pro" w:hAnsi="Source Sans Pro" w:cs="Source Sans Pro"/>
                                <w:sz w:val="19"/>
                                <w:szCs w:val="19"/>
                              </w:rPr>
                              <w:tab/>
                            </w:r>
                            <w:r w:rsidR="00AD2E33">
                              <w:rPr>
                                <w:rFonts w:ascii="Source Sans Pro" w:hAnsi="Source Sans Pro" w:cs="Source Sans Pro"/>
                                <w:sz w:val="19"/>
                                <w:szCs w:val="19"/>
                              </w:rPr>
                              <w:tab/>
                            </w:r>
                          </w:p>
                          <w:p w14:paraId="2DC896DB" w14:textId="02EB5AE4" w:rsidR="008F5A67" w:rsidRPr="00AD2E33" w:rsidRDefault="00AD2E33" w:rsidP="00AD2E33">
                            <w:pPr>
                              <w:pStyle w:val="Basisalinea"/>
                              <w:tabs>
                                <w:tab w:val="left" w:pos="2977"/>
                              </w:tabs>
                            </w:pPr>
                            <w:r>
                              <w:rPr>
                                <w:rFonts w:ascii="Source Sans Pro" w:hAnsi="Source Sans Pro" w:cs="Source Sans Pro"/>
                                <w:sz w:val="19"/>
                                <w:szCs w:val="19"/>
                              </w:rPr>
                              <w:t xml:space="preserve">Datum: </w:t>
                            </w:r>
                            <w:r w:rsidR="00D15057">
                              <w:rPr>
                                <w:rFonts w:ascii="Source Sans Pro" w:hAnsi="Source Sans Pro" w:cs="Source Sans Pro"/>
                                <w:sz w:val="19"/>
                                <w:szCs w:val="19"/>
                              </w:rPr>
                              <w:t>01-01-2</w:t>
                            </w:r>
                            <w:r w:rsidR="005C7616">
                              <w:rPr>
                                <w:rFonts w:ascii="Source Sans Pro" w:hAnsi="Source Sans Pro" w:cs="Source Sans Pro"/>
                                <w:sz w:val="19"/>
                                <w:szCs w:val="19"/>
                              </w:rPr>
                              <w:t>022</w:t>
                            </w:r>
                            <w:r>
                              <w:rPr>
                                <w:rFonts w:ascii="Source Sans Pro" w:hAnsi="Source Sans Pro" w:cs="Source Sans Pro"/>
                                <w:sz w:val="19"/>
                                <w:szCs w:val="19"/>
                              </w:rPr>
                              <w:t xml:space="preserve"> </w:t>
                            </w:r>
                            <w:r w:rsidR="00816135">
                              <w:rPr>
                                <w:rFonts w:ascii="Source Sans Pro" w:hAnsi="Source Sans Pro" w:cs="Source Sans Pro"/>
                                <w:sz w:val="19"/>
                                <w:szCs w:val="19"/>
                              </w:rPr>
                              <w:t xml:space="preserve"> | Versie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F5B413" id="_x0000_t202" coordsize="21600,21600" o:spt="202" path="m,l,21600r21600,l21600,xe">
                <v:stroke joinstyle="miter"/>
                <v:path gradientshapeok="t" o:connecttype="rect"/>
              </v:shapetype>
              <v:shape id="Tekstvak 5" o:spid="_x0000_s1026" type="#_x0000_t202" style="position:absolute;margin-left:-7.8pt;margin-top:61.95pt;width:396.5pt;height:66.8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" fillcolor="white [3201]" stroked="f" strokeweight=".5pt">
                <v:textbox>
                  <w:txbxContent>
                    <w:p w14:paraId="5FAFA55B" w14:textId="5D959F6F" w:rsidR="00AD2E33" w:rsidRDefault="00331257" w:rsidP="009F0D35">
                      <w:pPr>
                        <w:pStyle w:val="Basisalinea"/>
                        <w:spacing w:line="240" w:lineRule="auto"/>
                        <w:rPr>
                          <w:rFonts w:ascii="Source Sans Pro" w:hAnsi="Source Sans Pro" w:cs="Source Sans Pro"/>
                          <w:sz w:val="19"/>
                          <w:szCs w:val="19"/>
                        </w:rPr>
                      </w:pPr>
                      <w:r>
                        <w:rPr>
                          <w:rFonts w:ascii="Source Sans Pro" w:hAnsi="Source Sans Pro" w:cs="Source Sans Pro"/>
                          <w:b/>
                          <w:bCs/>
                          <w:sz w:val="28"/>
                          <w:szCs w:val="28"/>
                        </w:rPr>
                        <w:t>TOETSINGSFORMULIER VOORWAARDEN</w:t>
                      </w:r>
                      <w:r w:rsidR="009F0D35">
                        <w:rPr>
                          <w:rFonts w:ascii="Source Sans Pro" w:hAnsi="Source Sans Pro" w:cs="Source Sans Pro"/>
                          <w:b/>
                          <w:bCs/>
                          <w:sz w:val="28"/>
                          <w:szCs w:val="28"/>
                        </w:rPr>
                        <w:t xml:space="preserve"> </w:t>
                      </w:r>
                      <w:r w:rsidR="009F0D35">
                        <w:rPr>
                          <w:rFonts w:ascii="Source Sans Pro" w:hAnsi="Source Sans Pro" w:cs="Source Sans Pro"/>
                          <w:b/>
                          <w:bCs/>
                          <w:sz w:val="28"/>
                          <w:szCs w:val="28"/>
                        </w:rPr>
                        <w:br/>
                        <w:t>RVU</w:t>
                      </w:r>
                      <w:r w:rsidR="009F0D35" w:rsidRPr="00816135">
                        <w:rPr>
                          <w:rFonts w:ascii="Source Sans Pro" w:hAnsi="Source Sans Pro" w:cs="Source Sans Pro"/>
                          <w:b/>
                          <w:bCs/>
                          <w:sz w:val="28"/>
                          <w:szCs w:val="28"/>
                        </w:rPr>
                        <w:t xml:space="preserve"> </w:t>
                      </w:r>
                      <w:r w:rsidR="009F0D35">
                        <w:rPr>
                          <w:rFonts w:ascii="Source Sans Pro" w:hAnsi="Source Sans Pro" w:cs="Source Sans Pro"/>
                          <w:b/>
                          <w:bCs/>
                          <w:sz w:val="28"/>
                          <w:szCs w:val="28"/>
                        </w:rPr>
                        <w:t>M</w:t>
                      </w:r>
                      <w:r w:rsidR="009F0D35" w:rsidRPr="00816135">
                        <w:rPr>
                          <w:rFonts w:ascii="Source Sans Pro" w:hAnsi="Source Sans Pro" w:cs="Source Sans Pro"/>
                          <w:b/>
                          <w:bCs/>
                          <w:sz w:val="28"/>
                          <w:szCs w:val="28"/>
                        </w:rPr>
                        <w:t>etalektro</w:t>
                      </w:r>
                      <w:r w:rsidR="00AD2E33">
                        <w:rPr>
                          <w:rFonts w:ascii="Source Sans Pro" w:hAnsi="Source Sans Pro" w:cs="Source Sans Pro"/>
                          <w:sz w:val="19"/>
                          <w:szCs w:val="19"/>
                        </w:rPr>
                        <w:tab/>
                      </w:r>
                      <w:r w:rsidR="00AD2E33">
                        <w:rPr>
                          <w:rFonts w:ascii="Source Sans Pro" w:hAnsi="Source Sans Pro" w:cs="Source Sans Pro"/>
                          <w:sz w:val="19"/>
                          <w:szCs w:val="19"/>
                        </w:rPr>
                        <w:tab/>
                      </w:r>
                    </w:p>
                    <w:p w14:paraId="2DC896DB" w14:textId="02EB5AE4" w:rsidR="008F5A67" w:rsidRPr="00AD2E33" w:rsidRDefault="00AD2E33" w:rsidP="00AD2E33">
                      <w:pPr>
                        <w:pStyle w:val="Basisalinea"/>
                        <w:tabs>
                          <w:tab w:val="left" w:pos="2977"/>
                        </w:tabs>
                      </w:pPr>
                      <w:r>
                        <w:rPr>
                          <w:rFonts w:ascii="Source Sans Pro" w:hAnsi="Source Sans Pro" w:cs="Source Sans Pro"/>
                          <w:sz w:val="19"/>
                          <w:szCs w:val="19"/>
                        </w:rPr>
                        <w:t xml:space="preserve">Datum: </w:t>
                      </w:r>
                      <w:r w:rsidR="00D15057">
                        <w:rPr>
                          <w:rFonts w:ascii="Source Sans Pro" w:hAnsi="Source Sans Pro" w:cs="Source Sans Pro"/>
                          <w:sz w:val="19"/>
                          <w:szCs w:val="19"/>
                        </w:rPr>
                        <w:t>01-01-2</w:t>
                      </w:r>
                      <w:r w:rsidR="005C7616">
                        <w:rPr>
                          <w:rFonts w:ascii="Source Sans Pro" w:hAnsi="Source Sans Pro" w:cs="Source Sans Pro"/>
                          <w:sz w:val="19"/>
                          <w:szCs w:val="19"/>
                        </w:rPr>
                        <w:t>022</w:t>
                      </w:r>
                      <w:r>
                        <w:rPr>
                          <w:rFonts w:ascii="Source Sans Pro" w:hAnsi="Source Sans Pro" w:cs="Source Sans Pro"/>
                          <w:sz w:val="19"/>
                          <w:szCs w:val="19"/>
                        </w:rPr>
                        <w:t xml:space="preserve"> </w:t>
                      </w:r>
                      <w:r w:rsidR="00816135">
                        <w:rPr>
                          <w:rFonts w:ascii="Source Sans Pro" w:hAnsi="Source Sans Pro" w:cs="Source Sans Pro"/>
                          <w:sz w:val="19"/>
                          <w:szCs w:val="19"/>
                        </w:rPr>
                        <w:t xml:space="preserve"> | Versie 1</w:t>
                      </w:r>
                    </w:p>
                  </w:txbxContent>
                </v:textbox>
                <w10:wrap anchory="page"/>
              </v:shape>
            </w:pict>
          </mc:Fallback>
        </mc:AlternateContent>
      </w:r>
      <w:r w:rsidR="003C200C">
        <w:rPr>
          <w:noProof/>
        </w:rPr>
        <mc:AlternateContent>
          <mc:Choice Requires="wps">
            <w:drawing>
              <wp:anchor distT="0" distB="0" distL="114300" distR="114300" simplePos="0" relativeHeight="251662336" behindDoc="1" locked="1" layoutInCell="1" allowOverlap="1" wp14:anchorId="693330AB" wp14:editId="1171894E">
                <wp:simplePos x="0" y="0"/>
                <wp:positionH relativeFrom="column">
                  <wp:posOffset>4912360</wp:posOffset>
                </wp:positionH>
                <wp:positionV relativeFrom="page">
                  <wp:posOffset>856615</wp:posOffset>
                </wp:positionV>
                <wp:extent cx="2008800" cy="1710000"/>
                <wp:effectExtent l="0" t="0" r="0" b="0"/>
                <wp:wrapNone/>
                <wp:docPr id="1" name="Tekstvak 1"/>
                <wp:cNvGraphicFramePr/>
                <a:graphic xmlns:a="http://schemas.openxmlformats.org/drawingml/2006/main">
                  <a:graphicData uri="http://schemas.microsoft.com/office/word/2010/wordprocessingShape">
                    <wps:wsp>
                      <wps:cNvSpPr txBox="1"/>
                      <wps:spPr>
                        <a:xfrm>
                          <a:off x="0" y="0"/>
                          <a:ext cx="2008800" cy="1710000"/>
                        </a:xfrm>
                        <a:prstGeom prst="rect">
                          <a:avLst/>
                        </a:prstGeom>
                        <a:noFill/>
                        <a:ln w="6350">
                          <a:noFill/>
                        </a:ln>
                      </wps:spPr>
                      <wps:txbx>
                        <w:txbxContent>
                          <w:p w14:paraId="78FE2F3C"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proofErr w:type="spellStart"/>
                            <w:r w:rsidRPr="000F3B5B">
                              <w:rPr>
                                <w:rFonts w:ascii="Ubuntu Light" w:hAnsi="Ubuntu Light" w:cs="Ubuntu Light"/>
                                <w:color w:val="173B70"/>
                                <w:sz w:val="13"/>
                                <w:szCs w:val="13"/>
                              </w:rPr>
                              <w:t>Overgoo</w:t>
                            </w:r>
                            <w:proofErr w:type="spellEnd"/>
                            <w:r w:rsidRPr="000F3B5B">
                              <w:rPr>
                                <w:rFonts w:ascii="Ubuntu Light" w:hAnsi="Ubuntu Light" w:cs="Ubuntu Light"/>
                                <w:color w:val="173B70"/>
                                <w:sz w:val="13"/>
                                <w:szCs w:val="13"/>
                              </w:rPr>
                              <w:t xml:space="preserve"> 13, </w:t>
                            </w:r>
                          </w:p>
                          <w:p w14:paraId="4A670D7A"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r w:rsidRPr="000F3B5B">
                              <w:rPr>
                                <w:rFonts w:ascii="Ubuntu Light" w:hAnsi="Ubuntu Light" w:cs="Ubuntu Light"/>
                                <w:color w:val="173B70"/>
                                <w:sz w:val="13"/>
                                <w:szCs w:val="13"/>
                              </w:rPr>
                              <w:t>2266 JZ Leidschendam</w:t>
                            </w:r>
                          </w:p>
                          <w:p w14:paraId="6E7CE4BF"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r w:rsidRPr="000F3B5B">
                              <w:rPr>
                                <w:rFonts w:ascii="Ubuntu Light" w:hAnsi="Ubuntu Light" w:cs="Ubuntu Light"/>
                                <w:color w:val="173B70"/>
                                <w:sz w:val="13"/>
                                <w:szCs w:val="13"/>
                              </w:rPr>
                              <w:t xml:space="preserve">Postbus 407, </w:t>
                            </w:r>
                          </w:p>
                          <w:p w14:paraId="48607503"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r w:rsidRPr="000F3B5B">
                              <w:rPr>
                                <w:rFonts w:ascii="Ubuntu Light" w:hAnsi="Ubuntu Light" w:cs="Ubuntu Light"/>
                                <w:color w:val="173B70"/>
                                <w:sz w:val="13"/>
                                <w:szCs w:val="13"/>
                              </w:rPr>
                              <w:t>2260 AK Leidschendam</w:t>
                            </w:r>
                          </w:p>
                          <w:p w14:paraId="02660AFB" w14:textId="77777777" w:rsidR="00AD7E2C" w:rsidRDefault="00AD7E2C" w:rsidP="000F3B5B">
                            <w:pPr>
                              <w:autoSpaceDE w:val="0"/>
                              <w:autoSpaceDN w:val="0"/>
                              <w:adjustRightInd w:val="0"/>
                              <w:spacing w:line="240" w:lineRule="exact"/>
                              <w:textAlignment w:val="center"/>
                              <w:rPr>
                                <w:rFonts w:ascii="Ubuntu Light" w:hAnsi="Ubuntu Light" w:cs="Ubuntu Light"/>
                                <w:color w:val="173B70"/>
                                <w:sz w:val="13"/>
                                <w:szCs w:val="13"/>
                              </w:rPr>
                            </w:pPr>
                            <w:r w:rsidRPr="00AD7E2C">
                              <w:rPr>
                                <w:rFonts w:ascii="Ubuntu Light" w:hAnsi="Ubuntu Light" w:cs="Ubuntu Light"/>
                                <w:color w:val="173B70"/>
                                <w:sz w:val="13"/>
                                <w:szCs w:val="13"/>
                              </w:rPr>
                              <w:t>070-3171980</w:t>
                            </w:r>
                          </w:p>
                          <w:p w14:paraId="5153E0BE" w14:textId="0C8B9FBA" w:rsidR="005F1369" w:rsidRDefault="005F1369" w:rsidP="000F3B5B">
                            <w:pPr>
                              <w:autoSpaceDE w:val="0"/>
                              <w:autoSpaceDN w:val="0"/>
                              <w:adjustRightInd w:val="0"/>
                              <w:spacing w:line="240" w:lineRule="exact"/>
                              <w:textAlignment w:val="center"/>
                              <w:rPr>
                                <w:rFonts w:ascii="Ubuntu Light" w:hAnsi="Ubuntu Light" w:cs="Ubuntu Light"/>
                                <w:color w:val="173B70"/>
                                <w:sz w:val="13"/>
                                <w:szCs w:val="13"/>
                              </w:rPr>
                            </w:pPr>
                            <w:r w:rsidRPr="005F1369">
                              <w:rPr>
                                <w:rFonts w:ascii="Ubuntu Light" w:hAnsi="Ubuntu Light" w:cs="Ubuntu Light"/>
                                <w:color w:val="173B70"/>
                                <w:sz w:val="13"/>
                                <w:szCs w:val="13"/>
                              </w:rPr>
                              <w:t>info@rvumetalektro.nl</w:t>
                            </w:r>
                          </w:p>
                          <w:p w14:paraId="0F093D30" w14:textId="343C5A03"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r w:rsidRPr="000F3B5B">
                              <w:rPr>
                                <w:rFonts w:ascii="Ubuntu Light" w:hAnsi="Ubuntu Light" w:cs="Ubuntu Light"/>
                                <w:color w:val="173B70"/>
                                <w:sz w:val="13"/>
                                <w:szCs w:val="13"/>
                              </w:rPr>
                              <w:t>www.</w:t>
                            </w:r>
                            <w:r w:rsidR="00816135">
                              <w:rPr>
                                <w:rFonts w:ascii="Ubuntu Light" w:hAnsi="Ubuntu Light" w:cs="Ubuntu Light"/>
                                <w:color w:val="173B70"/>
                                <w:sz w:val="13"/>
                                <w:szCs w:val="13"/>
                              </w:rPr>
                              <w:t>rvumetalektro.nl</w:t>
                            </w:r>
                          </w:p>
                          <w:p w14:paraId="707D0A64"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proofErr w:type="spellStart"/>
                            <w:r w:rsidRPr="000F3B5B">
                              <w:rPr>
                                <w:rFonts w:ascii="Ubuntu Light" w:hAnsi="Ubuntu Light" w:cs="Ubuntu Light"/>
                                <w:color w:val="173B70"/>
                                <w:sz w:val="13"/>
                                <w:szCs w:val="13"/>
                              </w:rPr>
                              <w:t>Kvk</w:t>
                            </w:r>
                            <w:proofErr w:type="spellEnd"/>
                            <w:r w:rsidRPr="000F3B5B">
                              <w:rPr>
                                <w:rFonts w:ascii="Ubuntu Light" w:hAnsi="Ubuntu Light" w:cs="Ubuntu Light"/>
                                <w:color w:val="173B70"/>
                                <w:sz w:val="13"/>
                                <w:szCs w:val="13"/>
                              </w:rPr>
                              <w:t xml:space="preserve"> </w:t>
                            </w:r>
                            <w:proofErr w:type="spellStart"/>
                            <w:r w:rsidRPr="000F3B5B">
                              <w:rPr>
                                <w:rFonts w:ascii="Ubuntu Light" w:hAnsi="Ubuntu Light" w:cs="Ubuntu Light"/>
                                <w:color w:val="173B70"/>
                                <w:sz w:val="13"/>
                                <w:szCs w:val="13"/>
                              </w:rPr>
                              <w:t>nr</w:t>
                            </w:r>
                            <w:proofErr w:type="spellEnd"/>
                            <w:r w:rsidRPr="000F3B5B">
                              <w:rPr>
                                <w:rFonts w:ascii="Ubuntu Light" w:hAnsi="Ubuntu Light" w:cs="Ubuntu Light"/>
                                <w:color w:val="173B70"/>
                                <w:sz w:val="13"/>
                                <w:szCs w:val="13"/>
                              </w:rPr>
                              <w:t>: 41149603</w:t>
                            </w:r>
                          </w:p>
                          <w:p w14:paraId="14C68D3F" w14:textId="797820C1" w:rsidR="003C200C" w:rsidRPr="003C200C" w:rsidRDefault="003C200C" w:rsidP="000F3B5B">
                            <w:pPr>
                              <w:adjustRightInd w:val="0"/>
                              <w:spacing w:line="240" w:lineRule="exact"/>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330AB" id="Tekstvak 1" o:spid="_x0000_s1027" type="#_x0000_t202" style="position:absolute;margin-left:386.8pt;margin-top:67.45pt;width:158.15pt;height:13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" filled="f" stroked="f" strokeweight=".5pt">
                <v:textbox>
                  <w:txbxContent>
                    <w:p w14:paraId="78FE2F3C"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proofErr w:type="spellStart"/>
                      <w:r w:rsidRPr="000F3B5B">
                        <w:rPr>
                          <w:rFonts w:ascii="Ubuntu Light" w:hAnsi="Ubuntu Light" w:cs="Ubuntu Light"/>
                          <w:color w:val="173B70"/>
                          <w:sz w:val="13"/>
                          <w:szCs w:val="13"/>
                        </w:rPr>
                        <w:t>Overgoo</w:t>
                      </w:r>
                      <w:proofErr w:type="spellEnd"/>
                      <w:r w:rsidRPr="000F3B5B">
                        <w:rPr>
                          <w:rFonts w:ascii="Ubuntu Light" w:hAnsi="Ubuntu Light" w:cs="Ubuntu Light"/>
                          <w:color w:val="173B70"/>
                          <w:sz w:val="13"/>
                          <w:szCs w:val="13"/>
                        </w:rPr>
                        <w:t xml:space="preserve"> 13, </w:t>
                      </w:r>
                    </w:p>
                    <w:p w14:paraId="4A670D7A"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r w:rsidRPr="000F3B5B">
                        <w:rPr>
                          <w:rFonts w:ascii="Ubuntu Light" w:hAnsi="Ubuntu Light" w:cs="Ubuntu Light"/>
                          <w:color w:val="173B70"/>
                          <w:sz w:val="13"/>
                          <w:szCs w:val="13"/>
                        </w:rPr>
                        <w:t>2266 JZ Leidschendam</w:t>
                      </w:r>
                    </w:p>
                    <w:p w14:paraId="6E7CE4BF"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r w:rsidRPr="000F3B5B">
                        <w:rPr>
                          <w:rFonts w:ascii="Ubuntu Light" w:hAnsi="Ubuntu Light" w:cs="Ubuntu Light"/>
                          <w:color w:val="173B70"/>
                          <w:sz w:val="13"/>
                          <w:szCs w:val="13"/>
                        </w:rPr>
                        <w:t xml:space="preserve">Postbus 407, </w:t>
                      </w:r>
                    </w:p>
                    <w:p w14:paraId="48607503"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r w:rsidRPr="000F3B5B">
                        <w:rPr>
                          <w:rFonts w:ascii="Ubuntu Light" w:hAnsi="Ubuntu Light" w:cs="Ubuntu Light"/>
                          <w:color w:val="173B70"/>
                          <w:sz w:val="13"/>
                          <w:szCs w:val="13"/>
                        </w:rPr>
                        <w:t>2260 AK Leidschendam</w:t>
                      </w:r>
                    </w:p>
                    <w:p w14:paraId="02660AFB" w14:textId="77777777" w:rsidR="00AD7E2C" w:rsidRDefault="00AD7E2C" w:rsidP="000F3B5B">
                      <w:pPr>
                        <w:autoSpaceDE w:val="0"/>
                        <w:autoSpaceDN w:val="0"/>
                        <w:adjustRightInd w:val="0"/>
                        <w:spacing w:line="240" w:lineRule="exact"/>
                        <w:textAlignment w:val="center"/>
                        <w:rPr>
                          <w:rFonts w:ascii="Ubuntu Light" w:hAnsi="Ubuntu Light" w:cs="Ubuntu Light"/>
                          <w:color w:val="173B70"/>
                          <w:sz w:val="13"/>
                          <w:szCs w:val="13"/>
                        </w:rPr>
                      </w:pPr>
                      <w:r w:rsidRPr="00AD7E2C">
                        <w:rPr>
                          <w:rFonts w:ascii="Ubuntu Light" w:hAnsi="Ubuntu Light" w:cs="Ubuntu Light"/>
                          <w:color w:val="173B70"/>
                          <w:sz w:val="13"/>
                          <w:szCs w:val="13"/>
                        </w:rPr>
                        <w:t>070-3171980</w:t>
                      </w:r>
                    </w:p>
                    <w:p w14:paraId="5153E0BE" w14:textId="0C8B9FBA" w:rsidR="005F1369" w:rsidRDefault="005F1369" w:rsidP="000F3B5B">
                      <w:pPr>
                        <w:autoSpaceDE w:val="0"/>
                        <w:autoSpaceDN w:val="0"/>
                        <w:adjustRightInd w:val="0"/>
                        <w:spacing w:line="240" w:lineRule="exact"/>
                        <w:textAlignment w:val="center"/>
                        <w:rPr>
                          <w:rFonts w:ascii="Ubuntu Light" w:hAnsi="Ubuntu Light" w:cs="Ubuntu Light"/>
                          <w:color w:val="173B70"/>
                          <w:sz w:val="13"/>
                          <w:szCs w:val="13"/>
                        </w:rPr>
                      </w:pPr>
                      <w:r w:rsidRPr="005F1369">
                        <w:rPr>
                          <w:rFonts w:ascii="Ubuntu Light" w:hAnsi="Ubuntu Light" w:cs="Ubuntu Light"/>
                          <w:color w:val="173B70"/>
                          <w:sz w:val="13"/>
                          <w:szCs w:val="13"/>
                        </w:rPr>
                        <w:t>info@rvumetalektro.nl</w:t>
                      </w:r>
                    </w:p>
                    <w:p w14:paraId="0F093D30" w14:textId="343C5A03"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r w:rsidRPr="000F3B5B">
                        <w:rPr>
                          <w:rFonts w:ascii="Ubuntu Light" w:hAnsi="Ubuntu Light" w:cs="Ubuntu Light"/>
                          <w:color w:val="173B70"/>
                          <w:sz w:val="13"/>
                          <w:szCs w:val="13"/>
                        </w:rPr>
                        <w:t>www.</w:t>
                      </w:r>
                      <w:r w:rsidR="00816135">
                        <w:rPr>
                          <w:rFonts w:ascii="Ubuntu Light" w:hAnsi="Ubuntu Light" w:cs="Ubuntu Light"/>
                          <w:color w:val="173B70"/>
                          <w:sz w:val="13"/>
                          <w:szCs w:val="13"/>
                        </w:rPr>
                        <w:t>rvumetalektro.nl</w:t>
                      </w:r>
                    </w:p>
                    <w:p w14:paraId="707D0A64" w14:textId="77777777" w:rsidR="000F3B5B" w:rsidRPr="000F3B5B" w:rsidRDefault="000F3B5B" w:rsidP="000F3B5B">
                      <w:pPr>
                        <w:autoSpaceDE w:val="0"/>
                        <w:autoSpaceDN w:val="0"/>
                        <w:adjustRightInd w:val="0"/>
                        <w:spacing w:line="240" w:lineRule="exact"/>
                        <w:textAlignment w:val="center"/>
                        <w:rPr>
                          <w:rFonts w:ascii="Ubuntu Light" w:hAnsi="Ubuntu Light" w:cs="Ubuntu Light"/>
                          <w:color w:val="173B70"/>
                          <w:sz w:val="13"/>
                          <w:szCs w:val="13"/>
                        </w:rPr>
                      </w:pPr>
                      <w:proofErr w:type="spellStart"/>
                      <w:r w:rsidRPr="000F3B5B">
                        <w:rPr>
                          <w:rFonts w:ascii="Ubuntu Light" w:hAnsi="Ubuntu Light" w:cs="Ubuntu Light"/>
                          <w:color w:val="173B70"/>
                          <w:sz w:val="13"/>
                          <w:szCs w:val="13"/>
                        </w:rPr>
                        <w:t>Kvk</w:t>
                      </w:r>
                      <w:proofErr w:type="spellEnd"/>
                      <w:r w:rsidRPr="000F3B5B">
                        <w:rPr>
                          <w:rFonts w:ascii="Ubuntu Light" w:hAnsi="Ubuntu Light" w:cs="Ubuntu Light"/>
                          <w:color w:val="173B70"/>
                          <w:sz w:val="13"/>
                          <w:szCs w:val="13"/>
                        </w:rPr>
                        <w:t xml:space="preserve"> </w:t>
                      </w:r>
                      <w:proofErr w:type="spellStart"/>
                      <w:r w:rsidRPr="000F3B5B">
                        <w:rPr>
                          <w:rFonts w:ascii="Ubuntu Light" w:hAnsi="Ubuntu Light" w:cs="Ubuntu Light"/>
                          <w:color w:val="173B70"/>
                          <w:sz w:val="13"/>
                          <w:szCs w:val="13"/>
                        </w:rPr>
                        <w:t>nr</w:t>
                      </w:r>
                      <w:proofErr w:type="spellEnd"/>
                      <w:r w:rsidRPr="000F3B5B">
                        <w:rPr>
                          <w:rFonts w:ascii="Ubuntu Light" w:hAnsi="Ubuntu Light" w:cs="Ubuntu Light"/>
                          <w:color w:val="173B70"/>
                          <w:sz w:val="13"/>
                          <w:szCs w:val="13"/>
                        </w:rPr>
                        <w:t>: 41149603</w:t>
                      </w:r>
                    </w:p>
                    <w:p w14:paraId="14C68D3F" w14:textId="797820C1" w:rsidR="003C200C" w:rsidRPr="003C200C" w:rsidRDefault="003C200C" w:rsidP="000F3B5B">
                      <w:pPr>
                        <w:adjustRightInd w:val="0"/>
                        <w:spacing w:line="240" w:lineRule="exact"/>
                        <w:rPr>
                          <w:sz w:val="22"/>
                          <w:szCs w:val="22"/>
                        </w:rPr>
                      </w:pPr>
                    </w:p>
                  </w:txbxContent>
                </v:textbox>
                <w10:wrap anchory="page"/>
                <w10:anchorlock/>
              </v:shape>
            </w:pict>
          </mc:Fallback>
        </mc:AlternateContent>
      </w:r>
      <w:r w:rsidR="009446EB">
        <w:softHyphen/>
      </w:r>
      <w:r w:rsidR="009446EB">
        <w:softHyphen/>
      </w:r>
      <w:r w:rsidR="009446EB">
        <w:softHyphen/>
      </w:r>
      <w:r w:rsidR="009446EB">
        <w:softHyphen/>
      </w:r>
      <w:r w:rsidR="00A1135A">
        <w:softHyphen/>
      </w:r>
      <w:r w:rsidR="00A1135A">
        <w:softHyphen/>
      </w:r>
      <w:r w:rsidR="00A1135A">
        <w:softHyphen/>
      </w:r>
      <w:r w:rsidR="00A1135A">
        <w:softHyphen/>
      </w:r>
      <w:r w:rsidR="00A1135A">
        <w:softHyphen/>
      </w:r>
      <w:r w:rsidR="00E24B39">
        <w:softHyphen/>
      </w:r>
      <w:r w:rsidR="00E24B39">
        <w:softHyphen/>
      </w:r>
      <w:r w:rsidR="00E24B39">
        <w:softHyphen/>
      </w:r>
      <w:r w:rsidR="00E24B39">
        <w:softHyphen/>
      </w:r>
      <w:r w:rsidR="00E24B39">
        <w:softHyphen/>
      </w:r>
      <w:r w:rsidR="008F5A67">
        <w:softHyphen/>
      </w:r>
      <w:r w:rsidR="00281381" w:rsidRPr="00281381">
        <w:rPr>
          <w:rFonts w:ascii="Source Sans Pro" w:hAnsi="Source Sans Pro" w:cs="Source Sans Pro"/>
          <w:color w:val="000000"/>
          <w:sz w:val="21"/>
          <w:szCs w:val="21"/>
        </w:rPr>
        <w:t>Geachte heer/mevrouw,</w:t>
      </w:r>
    </w:p>
    <w:p w14:paraId="06B1F2C1" w14:textId="77777777" w:rsidR="00281381" w:rsidRPr="00281381" w:rsidRDefault="00281381" w:rsidP="00281381">
      <w:pPr>
        <w:spacing w:line="276" w:lineRule="auto"/>
        <w:rPr>
          <w:rFonts w:ascii="Source Sans Pro" w:hAnsi="Source Sans Pro" w:cs="Source Sans Pro"/>
          <w:color w:val="000000"/>
          <w:sz w:val="21"/>
          <w:szCs w:val="21"/>
        </w:rPr>
      </w:pPr>
    </w:p>
    <w:p w14:paraId="73BA7A87" w14:textId="089D3515" w:rsidR="00281381" w:rsidRDefault="00281381" w:rsidP="00281381">
      <w:pPr>
        <w:spacing w:line="276" w:lineRule="auto"/>
        <w:rPr>
          <w:rFonts w:ascii="Source Sans Pro" w:hAnsi="Source Sans Pro" w:cs="Source Sans Pro"/>
          <w:color w:val="000000"/>
          <w:sz w:val="21"/>
          <w:szCs w:val="21"/>
        </w:rPr>
      </w:pPr>
      <w:r w:rsidRPr="00281381">
        <w:rPr>
          <w:rFonts w:ascii="Source Sans Pro" w:hAnsi="Source Sans Pro" w:cs="Source Sans Pro"/>
          <w:color w:val="000000"/>
          <w:sz w:val="21"/>
          <w:szCs w:val="21"/>
        </w:rPr>
        <w:t>Een van uw werknemers, de heer/mevrouw [</w:t>
      </w:r>
      <w:r w:rsidRPr="00281381">
        <w:rPr>
          <w:rFonts w:ascii="Source Sans Pro" w:hAnsi="Source Sans Pro" w:cs="Source Sans Pro"/>
          <w:color w:val="000000"/>
          <w:sz w:val="21"/>
          <w:szCs w:val="21"/>
          <w:highlight w:val="yellow"/>
        </w:rPr>
        <w:t>naam</w:t>
      </w:r>
      <w:r w:rsidRPr="00281381">
        <w:rPr>
          <w:rFonts w:ascii="Source Sans Pro" w:hAnsi="Source Sans Pro" w:cs="Source Sans Pro"/>
          <w:color w:val="000000"/>
          <w:sz w:val="21"/>
          <w:szCs w:val="21"/>
        </w:rPr>
        <w:t>] ([</w:t>
      </w:r>
      <w:r w:rsidRPr="00281381">
        <w:rPr>
          <w:rFonts w:ascii="Source Sans Pro" w:hAnsi="Source Sans Pro" w:cs="Source Sans Pro"/>
          <w:color w:val="000000"/>
          <w:sz w:val="21"/>
          <w:szCs w:val="21"/>
          <w:highlight w:val="yellow"/>
        </w:rPr>
        <w:t>geboortedatum</w:t>
      </w:r>
      <w:r w:rsidRPr="00281381">
        <w:rPr>
          <w:rFonts w:ascii="Source Sans Pro" w:hAnsi="Source Sans Pro" w:cs="Source Sans Pro"/>
          <w:color w:val="000000"/>
          <w:sz w:val="21"/>
          <w:szCs w:val="21"/>
        </w:rPr>
        <w:t>]), wil bij de Stichting RVU Metalektro (Stichting RVU Metalektro) een aanvraag indienen voor toekenning van een uitkering in het kader van de Regeling Vervroegd Uittreden Metalektro (RVU) zoals opgenomen in de cao Vervroegd Uittreden Metalektro. De Stichting RVU Metalektro heeft in artikel 4 van het reglement RVU Metalektro opgenomen wie in aanmerking komt voor de RVU-uitkering:</w:t>
      </w:r>
    </w:p>
    <w:p w14:paraId="120A2EA3" w14:textId="77777777" w:rsidR="00281381" w:rsidRPr="00281381" w:rsidRDefault="00281381" w:rsidP="00281381">
      <w:pPr>
        <w:spacing w:line="276" w:lineRule="auto"/>
        <w:rPr>
          <w:rFonts w:ascii="Source Sans Pro" w:hAnsi="Source Sans Pro" w:cs="Source Sans Pro"/>
          <w:color w:val="000000"/>
          <w:sz w:val="21"/>
          <w:szCs w:val="21"/>
        </w:rPr>
      </w:pPr>
    </w:p>
    <w:p w14:paraId="53FB7185" w14:textId="77777777" w:rsidR="00281381" w:rsidRPr="00281381" w:rsidRDefault="00281381" w:rsidP="00281381">
      <w:pPr>
        <w:spacing w:line="276" w:lineRule="auto"/>
        <w:rPr>
          <w:rFonts w:ascii="Source Sans Pro" w:hAnsi="Source Sans Pro" w:cs="Source Sans Pro"/>
          <w:b/>
          <w:bCs/>
          <w:color w:val="000000"/>
          <w:sz w:val="21"/>
          <w:szCs w:val="21"/>
        </w:rPr>
      </w:pPr>
      <w:r w:rsidRPr="00281381">
        <w:rPr>
          <w:rFonts w:ascii="Source Sans Pro" w:hAnsi="Source Sans Pro" w:cs="Source Sans Pro"/>
          <w:b/>
          <w:bCs/>
          <w:color w:val="000000"/>
          <w:sz w:val="21"/>
          <w:szCs w:val="21"/>
        </w:rPr>
        <w:t>Artikel 4 – Recht op uitkering</w:t>
      </w:r>
    </w:p>
    <w:p w14:paraId="703EEB7B" w14:textId="77777777" w:rsidR="00281381" w:rsidRPr="00281381" w:rsidRDefault="00281381" w:rsidP="00281381">
      <w:pPr>
        <w:spacing w:line="276" w:lineRule="auto"/>
        <w:rPr>
          <w:rFonts w:ascii="Source Sans Pro" w:hAnsi="Source Sans Pro" w:cs="Source Sans Pro"/>
          <w:color w:val="000000"/>
          <w:sz w:val="21"/>
          <w:szCs w:val="21"/>
        </w:rPr>
      </w:pPr>
      <w:r w:rsidRPr="00281381">
        <w:rPr>
          <w:rFonts w:ascii="Source Sans Pro" w:hAnsi="Source Sans Pro" w:cs="Source Sans Pro"/>
          <w:color w:val="000000"/>
          <w:sz w:val="21"/>
          <w:szCs w:val="21"/>
        </w:rPr>
        <w:t xml:space="preserve">1. Recht op een uitkering, onder de voorwaarden als uitgewerkt in dit Reglement, heeft degene die: </w:t>
      </w:r>
    </w:p>
    <w:p w14:paraId="38DCCAAA" w14:textId="12B5501C" w:rsidR="00281381" w:rsidRPr="00281381" w:rsidRDefault="00281381" w:rsidP="00281381">
      <w:pPr>
        <w:pStyle w:val="Lijstalinea"/>
        <w:numPr>
          <w:ilvl w:val="0"/>
          <w:numId w:val="31"/>
        </w:numPr>
        <w:spacing w:line="276" w:lineRule="auto"/>
        <w:rPr>
          <w:rFonts w:ascii="Source Sans Pro" w:hAnsi="Source Sans Pro" w:cs="Source Sans Pro"/>
          <w:color w:val="000000"/>
          <w:sz w:val="21"/>
          <w:szCs w:val="21"/>
        </w:rPr>
      </w:pPr>
      <w:r w:rsidRPr="00281381">
        <w:rPr>
          <w:rFonts w:ascii="Source Sans Pro" w:hAnsi="Source Sans Pro" w:cs="Source Sans Pro"/>
          <w:color w:val="000000"/>
          <w:sz w:val="21"/>
          <w:szCs w:val="21"/>
        </w:rPr>
        <w:t xml:space="preserve">in de periode van 1 januari 2022 tot en met 31 december 2025 op eigen verzoek uit dienst treedt; en die </w:t>
      </w:r>
    </w:p>
    <w:p w14:paraId="0957B4B4" w14:textId="169DB35E" w:rsidR="00281381" w:rsidRPr="00281381" w:rsidRDefault="00281381" w:rsidP="00281381">
      <w:pPr>
        <w:pStyle w:val="Lijstalinea"/>
        <w:numPr>
          <w:ilvl w:val="0"/>
          <w:numId w:val="31"/>
        </w:numPr>
        <w:spacing w:line="276" w:lineRule="auto"/>
        <w:rPr>
          <w:rFonts w:ascii="Source Sans Pro" w:hAnsi="Source Sans Pro" w:cs="Source Sans Pro"/>
          <w:color w:val="000000"/>
          <w:sz w:val="21"/>
          <w:szCs w:val="21"/>
        </w:rPr>
      </w:pPr>
      <w:r w:rsidRPr="00281381">
        <w:rPr>
          <w:rFonts w:ascii="Source Sans Pro" w:hAnsi="Source Sans Pro" w:cs="Source Sans Pro"/>
          <w:color w:val="000000"/>
          <w:sz w:val="21"/>
          <w:szCs w:val="21"/>
        </w:rPr>
        <w:t>op de uittredingsdatum een leeftijd heeft bereikt die maximaal 36 maanden en minimaal 6 maanden voor de AOW-gerechtigde leeftijd ligt; en die</w:t>
      </w:r>
    </w:p>
    <w:p w14:paraId="3C4A8D28" w14:textId="636AB354" w:rsidR="00281381" w:rsidRPr="003A1AD5" w:rsidRDefault="00281381" w:rsidP="003A1AD5">
      <w:pPr>
        <w:pStyle w:val="Lijstalinea"/>
        <w:numPr>
          <w:ilvl w:val="0"/>
          <w:numId w:val="31"/>
        </w:numPr>
        <w:spacing w:line="276" w:lineRule="auto"/>
        <w:rPr>
          <w:rFonts w:ascii="Source Sans Pro" w:hAnsi="Source Sans Pro" w:cs="Source Sans Pro"/>
          <w:color w:val="000000"/>
          <w:sz w:val="21"/>
          <w:szCs w:val="21"/>
        </w:rPr>
      </w:pPr>
      <w:r w:rsidRPr="00281381">
        <w:rPr>
          <w:rFonts w:ascii="Source Sans Pro" w:hAnsi="Source Sans Pro" w:cs="Source Sans Pro"/>
          <w:color w:val="000000"/>
          <w:sz w:val="21"/>
          <w:szCs w:val="21"/>
        </w:rPr>
        <w:t xml:space="preserve">een bruto maandsalaris verdient van maximaal € 4.000,- exclusief toeslagen bij voltijdsdienstverband, </w:t>
      </w:r>
      <w:r w:rsidRPr="003A1AD5">
        <w:rPr>
          <w:rFonts w:ascii="Source Sans Pro" w:hAnsi="Source Sans Pro" w:cs="Source Sans Pro"/>
          <w:b/>
          <w:bCs/>
          <w:color w:val="000000"/>
          <w:sz w:val="21"/>
          <w:szCs w:val="21"/>
        </w:rPr>
        <w:t xml:space="preserve">of </w:t>
      </w:r>
      <w:r w:rsidRPr="003A1AD5">
        <w:rPr>
          <w:rFonts w:ascii="Source Sans Pro" w:hAnsi="Source Sans Pro" w:cs="Source Sans Pro"/>
          <w:color w:val="000000"/>
          <w:sz w:val="21"/>
          <w:szCs w:val="21"/>
        </w:rPr>
        <w:t>die direct voorafgaand aan de uittredingsdatum tenminste vijf aaneengesloten jaren</w:t>
      </w:r>
      <w:r w:rsidR="003A1AD5">
        <w:rPr>
          <w:rFonts w:ascii="Source Sans Pro" w:hAnsi="Source Sans Pro" w:cs="Source Sans Pro"/>
          <w:color w:val="000000"/>
          <w:sz w:val="21"/>
          <w:szCs w:val="21"/>
        </w:rPr>
        <w:t xml:space="preserve"> </w:t>
      </w:r>
      <w:r w:rsidRPr="003A1AD5">
        <w:rPr>
          <w:rFonts w:ascii="Source Sans Pro" w:hAnsi="Source Sans Pro" w:cs="Source Sans Pro"/>
          <w:color w:val="000000"/>
          <w:sz w:val="21"/>
          <w:szCs w:val="21"/>
        </w:rPr>
        <w:t xml:space="preserve">een periode van minimaal twee jaar regelmatig:  </w:t>
      </w:r>
    </w:p>
    <w:p w14:paraId="1316072F" w14:textId="38C1807D" w:rsidR="00281381" w:rsidRPr="00281381" w:rsidRDefault="00281381" w:rsidP="00281381">
      <w:pPr>
        <w:pStyle w:val="Lijstalinea"/>
        <w:numPr>
          <w:ilvl w:val="0"/>
          <w:numId w:val="34"/>
        </w:numPr>
        <w:spacing w:line="276" w:lineRule="auto"/>
        <w:ind w:hanging="351"/>
        <w:rPr>
          <w:rFonts w:ascii="Source Sans Pro" w:hAnsi="Source Sans Pro" w:cs="Source Sans Pro"/>
          <w:color w:val="000000"/>
          <w:sz w:val="21"/>
          <w:szCs w:val="21"/>
        </w:rPr>
      </w:pPr>
      <w:r w:rsidRPr="00281381">
        <w:rPr>
          <w:rFonts w:ascii="Source Sans Pro" w:hAnsi="Source Sans Pro" w:cs="Source Sans Pro"/>
          <w:color w:val="000000"/>
          <w:sz w:val="21"/>
          <w:szCs w:val="21"/>
        </w:rPr>
        <w:t>in ploegendienst heeft gewerkt, of</w:t>
      </w:r>
    </w:p>
    <w:p w14:paraId="4F1E4CC5" w14:textId="22E0F7BA" w:rsidR="00281381" w:rsidRPr="00281381" w:rsidRDefault="00281381" w:rsidP="00281381">
      <w:pPr>
        <w:pStyle w:val="Lijstalinea"/>
        <w:numPr>
          <w:ilvl w:val="0"/>
          <w:numId w:val="34"/>
        </w:numPr>
        <w:spacing w:line="276" w:lineRule="auto"/>
        <w:ind w:hanging="351"/>
        <w:rPr>
          <w:rFonts w:ascii="Source Sans Pro" w:hAnsi="Source Sans Pro" w:cs="Source Sans Pro"/>
          <w:color w:val="000000"/>
          <w:sz w:val="21"/>
          <w:szCs w:val="21"/>
        </w:rPr>
      </w:pPr>
      <w:r w:rsidRPr="00281381">
        <w:rPr>
          <w:rFonts w:ascii="Source Sans Pro" w:hAnsi="Source Sans Pro" w:cs="Source Sans Pro"/>
          <w:color w:val="000000"/>
          <w:sz w:val="21"/>
          <w:szCs w:val="21"/>
        </w:rPr>
        <w:t>in consignatiedienst heeft gewerkt, of</w:t>
      </w:r>
    </w:p>
    <w:p w14:paraId="58741255" w14:textId="44686E5B" w:rsidR="00281381" w:rsidRPr="00281381" w:rsidRDefault="00281381" w:rsidP="00281381">
      <w:pPr>
        <w:pStyle w:val="Lijstalinea"/>
        <w:numPr>
          <w:ilvl w:val="0"/>
          <w:numId w:val="34"/>
        </w:numPr>
        <w:spacing w:line="276" w:lineRule="auto"/>
        <w:ind w:hanging="351"/>
        <w:rPr>
          <w:rFonts w:ascii="Source Sans Pro" w:hAnsi="Source Sans Pro" w:cs="Source Sans Pro"/>
          <w:color w:val="000000"/>
          <w:sz w:val="21"/>
          <w:szCs w:val="21"/>
        </w:rPr>
      </w:pPr>
      <w:r w:rsidRPr="00281381">
        <w:rPr>
          <w:rFonts w:ascii="Source Sans Pro" w:hAnsi="Source Sans Pro" w:cs="Source Sans Pro"/>
          <w:color w:val="000000"/>
          <w:sz w:val="21"/>
          <w:szCs w:val="21"/>
        </w:rPr>
        <w:t>SAO-toeslag of vergelijkbare toeslagen voor bezwarende arbeidsomstandigheden (zoals vuilwerktoeslag) betaald heeft gekregen.</w:t>
      </w:r>
    </w:p>
    <w:p w14:paraId="77F02EE0" w14:textId="77777777" w:rsidR="00281381" w:rsidRPr="00281381" w:rsidRDefault="00281381" w:rsidP="00281381">
      <w:pPr>
        <w:spacing w:line="276" w:lineRule="auto"/>
        <w:rPr>
          <w:rFonts w:ascii="Source Sans Pro" w:hAnsi="Source Sans Pro" w:cs="Source Sans Pro"/>
          <w:color w:val="000000"/>
          <w:sz w:val="21"/>
          <w:szCs w:val="21"/>
        </w:rPr>
      </w:pPr>
    </w:p>
    <w:p w14:paraId="34CA42C1" w14:textId="2AA237DD" w:rsidR="00281381" w:rsidRPr="00281381" w:rsidRDefault="00281381" w:rsidP="00281381">
      <w:pPr>
        <w:spacing w:line="276" w:lineRule="auto"/>
        <w:rPr>
          <w:rFonts w:ascii="Source Sans Pro" w:hAnsi="Source Sans Pro" w:cs="Source Sans Pro"/>
          <w:color w:val="000000"/>
          <w:sz w:val="21"/>
          <w:szCs w:val="21"/>
        </w:rPr>
      </w:pPr>
      <w:r w:rsidRPr="00281381">
        <w:rPr>
          <w:rFonts w:ascii="Source Sans Pro" w:hAnsi="Source Sans Pro" w:cs="Source Sans Pro"/>
          <w:color w:val="000000"/>
          <w:sz w:val="21"/>
          <w:szCs w:val="21"/>
        </w:rPr>
        <w:t>Als de werknemer maximaal 4.000 euro bruto per maand exclusief toeslagen verdient, zal hij/zij dit zelf met drie meest recente loonstroken moeten aantonen bij de aanmelding voor de RVU-uitkering.</w:t>
      </w:r>
      <w:r w:rsidR="003A1AD5">
        <w:rPr>
          <w:rFonts w:ascii="Source Sans Pro" w:hAnsi="Source Sans Pro" w:cs="Source Sans Pro"/>
          <w:color w:val="000000"/>
          <w:sz w:val="21"/>
          <w:szCs w:val="21"/>
        </w:rPr>
        <w:t xml:space="preserve"> </w:t>
      </w:r>
      <w:r w:rsidRPr="00281381">
        <w:rPr>
          <w:rFonts w:ascii="Source Sans Pro" w:hAnsi="Source Sans Pro" w:cs="Source Sans Pro"/>
          <w:color w:val="000000"/>
          <w:sz w:val="21"/>
          <w:szCs w:val="21"/>
        </w:rPr>
        <w:t>Als de werknemer in tenminste twee van de vijf voorgaande jaren regelmatig heeft gewerkt in ploegendienst of consignatiedienst, dan wel een SAO-toeslag of vergelijkbare toeslag voor bezwarende arbeidsomstandigheden heeft gekregen</w:t>
      </w:r>
      <w:r w:rsidR="003A1AD5">
        <w:rPr>
          <w:rStyle w:val="Voetnootmarkering"/>
          <w:rFonts w:ascii="Source Sans Pro" w:hAnsi="Source Sans Pro" w:cs="Source Sans Pro"/>
          <w:color w:val="000000"/>
          <w:sz w:val="21"/>
          <w:szCs w:val="21"/>
        </w:rPr>
        <w:footnoteReference w:id="1"/>
      </w:r>
      <w:r w:rsidRPr="00281381">
        <w:rPr>
          <w:rFonts w:ascii="Source Sans Pro" w:hAnsi="Source Sans Pro" w:cs="Source Sans Pro"/>
          <w:color w:val="000000"/>
          <w:sz w:val="21"/>
          <w:szCs w:val="21"/>
        </w:rPr>
        <w:t xml:space="preserve"> (zoals bovenstaand omschreven in artikel 4 lid 1 sub c)</w:t>
      </w:r>
      <w:r w:rsidR="003A1AD5" w:rsidRPr="003A1AD5">
        <w:rPr>
          <w:rFonts w:ascii="Source Sans Pro" w:hAnsi="Source Sans Pro" w:cs="Source Sans Pro"/>
          <w:color w:val="000000"/>
          <w:sz w:val="21"/>
          <w:szCs w:val="21"/>
          <w:vertAlign w:val="superscript"/>
        </w:rPr>
        <w:t>1</w:t>
      </w:r>
      <w:r w:rsidRPr="00281381">
        <w:rPr>
          <w:rFonts w:ascii="Source Sans Pro" w:hAnsi="Source Sans Pro" w:cs="Source Sans Pro"/>
          <w:color w:val="000000"/>
          <w:sz w:val="21"/>
          <w:szCs w:val="21"/>
        </w:rPr>
        <w:t xml:space="preserve">, dan verzoeken wij u ten behoeve van uw werknemer onderstaande verklaring in te vullen en te ondertekenen. Met dit door u ondertekende formulier als bijlage kan de werknemer vervolgens zelf de aanmelding bij de stichting RVU Metalektro in gang zetten.  </w:t>
      </w:r>
    </w:p>
    <w:p w14:paraId="4E6FB563" w14:textId="77777777" w:rsidR="00281381" w:rsidRPr="00281381" w:rsidRDefault="00281381" w:rsidP="00281381">
      <w:pPr>
        <w:spacing w:line="276" w:lineRule="auto"/>
        <w:rPr>
          <w:rFonts w:ascii="Source Sans Pro" w:hAnsi="Source Sans Pro" w:cs="Source Sans Pro"/>
          <w:color w:val="000000"/>
          <w:sz w:val="21"/>
          <w:szCs w:val="21"/>
        </w:rPr>
      </w:pPr>
    </w:p>
    <w:p w14:paraId="2C51B04E" w14:textId="77777777" w:rsidR="003A1AD5" w:rsidRDefault="00281381" w:rsidP="00281381">
      <w:pPr>
        <w:spacing w:line="276" w:lineRule="auto"/>
        <w:rPr>
          <w:rFonts w:ascii="Source Sans Pro" w:hAnsi="Source Sans Pro" w:cs="Source Sans Pro"/>
          <w:color w:val="000000"/>
          <w:sz w:val="21"/>
          <w:szCs w:val="21"/>
        </w:rPr>
      </w:pPr>
      <w:r w:rsidRPr="00281381">
        <w:rPr>
          <w:rFonts w:ascii="Source Sans Pro" w:hAnsi="Source Sans Pro" w:cs="Source Sans Pro"/>
          <w:color w:val="000000"/>
          <w:sz w:val="21"/>
          <w:szCs w:val="21"/>
        </w:rPr>
        <w:t xml:space="preserve">Bij voorbaat dank voor uw medewerking,  </w:t>
      </w:r>
    </w:p>
    <w:p w14:paraId="01666EC8" w14:textId="1BF69F8D" w:rsidR="00281381" w:rsidRPr="00281381" w:rsidRDefault="00281381" w:rsidP="00281381">
      <w:pPr>
        <w:spacing w:line="276" w:lineRule="auto"/>
        <w:rPr>
          <w:rFonts w:ascii="Source Sans Pro" w:hAnsi="Source Sans Pro" w:cs="Source Sans Pro"/>
          <w:color w:val="000000"/>
          <w:sz w:val="21"/>
          <w:szCs w:val="21"/>
        </w:rPr>
      </w:pPr>
      <w:r w:rsidRPr="00281381">
        <w:rPr>
          <w:rFonts w:ascii="Source Sans Pro" w:hAnsi="Source Sans Pro" w:cs="Source Sans Pro"/>
          <w:color w:val="000000"/>
          <w:sz w:val="21"/>
          <w:szCs w:val="21"/>
        </w:rPr>
        <w:t xml:space="preserve">Namens de </w:t>
      </w:r>
      <w:r w:rsidR="003A1AD5">
        <w:rPr>
          <w:rFonts w:ascii="Source Sans Pro" w:hAnsi="Source Sans Pro" w:cs="Source Sans Pro"/>
          <w:color w:val="000000"/>
          <w:sz w:val="21"/>
          <w:szCs w:val="21"/>
        </w:rPr>
        <w:t>S</w:t>
      </w:r>
      <w:r w:rsidRPr="00281381">
        <w:rPr>
          <w:rFonts w:ascii="Source Sans Pro" w:hAnsi="Source Sans Pro" w:cs="Source Sans Pro"/>
          <w:color w:val="000000"/>
          <w:sz w:val="21"/>
          <w:szCs w:val="21"/>
        </w:rPr>
        <w:t>tichting RVU Metalektro</w:t>
      </w:r>
    </w:p>
    <w:p w14:paraId="0E84C5BE" w14:textId="0F526711" w:rsidR="00331257" w:rsidRPr="00331257" w:rsidRDefault="00281381" w:rsidP="00331257">
      <w:pPr>
        <w:spacing w:line="276" w:lineRule="auto"/>
        <w:rPr>
          <w:rFonts w:ascii="Source Sans Pro" w:hAnsi="Source Sans Pro" w:cs="Source Sans Pro"/>
          <w:b/>
          <w:color w:val="000000"/>
          <w:sz w:val="21"/>
          <w:szCs w:val="21"/>
        </w:rPr>
      </w:pPr>
      <w:r>
        <w:rPr>
          <w:rFonts w:ascii="Source Sans Pro" w:hAnsi="Source Sans Pro" w:cs="Source Sans Pro"/>
          <w:b/>
          <w:color w:val="000000"/>
          <w:sz w:val="21"/>
          <w:szCs w:val="21"/>
        </w:rPr>
        <w:br w:type="column"/>
      </w:r>
      <w:r w:rsidR="00331257" w:rsidRPr="00331257">
        <w:rPr>
          <w:rFonts w:ascii="Source Sans Pro" w:hAnsi="Source Sans Pro" w:cs="Source Sans Pro"/>
          <w:b/>
          <w:color w:val="000000"/>
          <w:sz w:val="21"/>
          <w:szCs w:val="21"/>
        </w:rPr>
        <w:lastRenderedPageBreak/>
        <w:t xml:space="preserve">Verklaring van werkgever </w:t>
      </w:r>
    </w:p>
    <w:p w14:paraId="16A2C213" w14:textId="77777777" w:rsidR="00331257" w:rsidRPr="00331257" w:rsidRDefault="00331257" w:rsidP="00331257">
      <w:pPr>
        <w:spacing w:line="276" w:lineRule="auto"/>
        <w:rPr>
          <w:rFonts w:ascii="Source Sans Pro" w:hAnsi="Source Sans Pro" w:cs="Source Sans Pro"/>
          <w:bCs/>
          <w:i/>
          <w:iCs/>
          <w:color w:val="000000"/>
          <w:sz w:val="21"/>
          <w:szCs w:val="21"/>
        </w:rPr>
      </w:pPr>
      <w:r w:rsidRPr="00331257">
        <w:rPr>
          <w:rFonts w:ascii="Source Sans Pro" w:hAnsi="Source Sans Pro" w:cs="Source Sans Pro"/>
          <w:bCs/>
          <w:i/>
          <w:iCs/>
          <w:color w:val="000000"/>
          <w:sz w:val="21"/>
          <w:szCs w:val="21"/>
        </w:rPr>
        <w:t>m.b.t. artikel 4 lid 1 sub c reglement RVU Metalektro</w:t>
      </w:r>
    </w:p>
    <w:p w14:paraId="7CFC0148" w14:textId="77777777" w:rsidR="00331257" w:rsidRPr="00331257" w:rsidRDefault="00331257" w:rsidP="00331257">
      <w:pPr>
        <w:spacing w:line="276" w:lineRule="auto"/>
        <w:rPr>
          <w:rFonts w:ascii="Source Sans Pro" w:hAnsi="Source Sans Pro" w:cs="Source Sans Pro"/>
          <w:b/>
          <w:color w:val="000000"/>
          <w:sz w:val="19"/>
          <w:szCs w:val="19"/>
        </w:rPr>
      </w:pPr>
    </w:p>
    <w:p w14:paraId="6ACA11B4" w14:textId="57FF7A7B" w:rsidR="00331257" w:rsidRPr="00331257" w:rsidRDefault="00331257" w:rsidP="00331257">
      <w:pPr>
        <w:spacing w:line="276" w:lineRule="auto"/>
        <w:rPr>
          <w:rFonts w:ascii="Source Sans Pro" w:hAnsi="Source Sans Pro" w:cs="Source Sans Pro"/>
          <w:b/>
          <w:bCs/>
          <w:color w:val="000000"/>
          <w:sz w:val="19"/>
          <w:szCs w:val="19"/>
        </w:rPr>
      </w:pPr>
      <w:r w:rsidRPr="00331257">
        <w:rPr>
          <w:rFonts w:ascii="Source Sans Pro" w:hAnsi="Source Sans Pro" w:cs="Source Sans Pro"/>
          <w:b/>
          <w:bCs/>
          <w:color w:val="000000"/>
          <w:sz w:val="19"/>
          <w:szCs w:val="19"/>
        </w:rPr>
        <w:t>Welke situatie is van toepassing</w:t>
      </w:r>
      <w:r>
        <w:rPr>
          <w:rFonts w:ascii="Source Sans Pro" w:hAnsi="Source Sans Pro" w:cs="Source Sans Pro"/>
          <w:b/>
          <w:bCs/>
          <w:color w:val="000000"/>
          <w:sz w:val="19"/>
          <w:szCs w:val="19"/>
        </w:rPr>
        <w:t>:</w:t>
      </w:r>
    </w:p>
    <w:p w14:paraId="65160B9E" w14:textId="77777777" w:rsidR="00331257" w:rsidRPr="00331257" w:rsidRDefault="00331257" w:rsidP="00331257">
      <w:pPr>
        <w:spacing w:line="276" w:lineRule="auto"/>
        <w:rPr>
          <w:rFonts w:ascii="Source Sans Pro" w:hAnsi="Source Sans Pro" w:cs="Source Sans Pro"/>
          <w:bCs/>
          <w:color w:val="000000"/>
          <w:sz w:val="19"/>
          <w:szCs w:val="19"/>
        </w:rPr>
      </w:pPr>
      <w:r w:rsidRPr="00331257">
        <w:rPr>
          <w:rFonts w:ascii="Source Sans Pro" w:hAnsi="Source Sans Pro" w:cs="Source Sans Pro"/>
          <w:bCs/>
          <w:color w:val="000000"/>
          <w:sz w:val="19"/>
          <w:szCs w:val="19"/>
        </w:rPr>
        <w:t>Direct voorafgaand aan de uittredingsdatum heeft werknemer tenminste vijf aaneengesloten jaren een periode van minimaal twee jaar regelmatig:</w:t>
      </w:r>
    </w:p>
    <w:p w14:paraId="19C89587" w14:textId="77777777" w:rsidR="00331257" w:rsidRPr="00331257" w:rsidRDefault="00331257" w:rsidP="00331257">
      <w:pPr>
        <w:spacing w:line="276" w:lineRule="auto"/>
        <w:rPr>
          <w:rFonts w:ascii="Source Sans Pro" w:hAnsi="Source Sans Pro" w:cs="Source Sans Pro"/>
          <w:bCs/>
          <w:color w:val="000000"/>
          <w:sz w:val="19"/>
          <w:szCs w:val="19"/>
        </w:rPr>
      </w:pPr>
      <w:r w:rsidRPr="00331257">
        <w:rPr>
          <w:rFonts w:ascii="Arial" w:hAnsi="Arial" w:cs="Arial"/>
          <w:bCs/>
          <w:color w:val="000000"/>
          <w:sz w:val="19"/>
          <w:szCs w:val="19"/>
        </w:rPr>
        <w:t>□</w:t>
      </w:r>
      <w:r w:rsidRPr="00331257">
        <w:rPr>
          <w:rFonts w:ascii="Source Sans Pro" w:hAnsi="Source Sans Pro" w:cs="Source Sans Pro"/>
          <w:bCs/>
          <w:color w:val="000000"/>
          <w:sz w:val="19"/>
          <w:szCs w:val="19"/>
        </w:rPr>
        <w:t xml:space="preserve">   in ploegendienst gewerkt</w:t>
      </w:r>
    </w:p>
    <w:p w14:paraId="3F1D0973" w14:textId="77777777" w:rsidR="00331257" w:rsidRPr="00331257" w:rsidRDefault="00331257" w:rsidP="00331257">
      <w:pPr>
        <w:spacing w:line="276" w:lineRule="auto"/>
        <w:rPr>
          <w:rFonts w:ascii="Source Sans Pro" w:hAnsi="Source Sans Pro" w:cs="Source Sans Pro"/>
          <w:bCs/>
          <w:color w:val="000000"/>
          <w:sz w:val="19"/>
          <w:szCs w:val="19"/>
        </w:rPr>
      </w:pPr>
      <w:r w:rsidRPr="00331257">
        <w:rPr>
          <w:rFonts w:ascii="Arial" w:hAnsi="Arial" w:cs="Arial"/>
          <w:bCs/>
          <w:color w:val="000000"/>
          <w:sz w:val="19"/>
          <w:szCs w:val="19"/>
        </w:rPr>
        <w:t>□</w:t>
      </w:r>
      <w:r w:rsidRPr="00331257">
        <w:rPr>
          <w:rFonts w:ascii="Source Sans Pro" w:hAnsi="Source Sans Pro" w:cs="Source Sans Pro"/>
          <w:bCs/>
          <w:color w:val="000000"/>
          <w:sz w:val="19"/>
          <w:szCs w:val="19"/>
        </w:rPr>
        <w:t xml:space="preserve">   in consignatiedienst gewerkt</w:t>
      </w:r>
    </w:p>
    <w:p w14:paraId="58005D76" w14:textId="77777777" w:rsidR="00331257" w:rsidRPr="00331257" w:rsidRDefault="00331257" w:rsidP="00331257">
      <w:pPr>
        <w:spacing w:line="276" w:lineRule="auto"/>
        <w:rPr>
          <w:rFonts w:ascii="Source Sans Pro" w:hAnsi="Source Sans Pro" w:cs="Source Sans Pro"/>
          <w:bCs/>
          <w:color w:val="000000"/>
          <w:sz w:val="19"/>
          <w:szCs w:val="19"/>
        </w:rPr>
      </w:pPr>
      <w:r w:rsidRPr="00331257">
        <w:rPr>
          <w:rFonts w:ascii="Arial" w:hAnsi="Arial" w:cs="Arial"/>
          <w:bCs/>
          <w:color w:val="000000"/>
          <w:sz w:val="19"/>
          <w:szCs w:val="19"/>
        </w:rPr>
        <w:t>□</w:t>
      </w:r>
      <w:r w:rsidRPr="00331257">
        <w:rPr>
          <w:rFonts w:ascii="Source Sans Pro" w:hAnsi="Source Sans Pro" w:cs="Source Sans Pro"/>
          <w:bCs/>
          <w:color w:val="000000"/>
          <w:sz w:val="19"/>
          <w:szCs w:val="19"/>
        </w:rPr>
        <w:t xml:space="preserve">   SAO-Toeslag ontvangen</w:t>
      </w:r>
    </w:p>
    <w:p w14:paraId="210E6C28" w14:textId="77777777" w:rsidR="00331257" w:rsidRPr="00331257" w:rsidRDefault="00331257" w:rsidP="00331257">
      <w:pPr>
        <w:spacing w:line="276" w:lineRule="auto"/>
        <w:rPr>
          <w:rFonts w:ascii="Source Sans Pro" w:hAnsi="Source Sans Pro" w:cs="Source Sans Pro"/>
          <w:bCs/>
          <w:color w:val="000000"/>
          <w:sz w:val="19"/>
          <w:szCs w:val="19"/>
        </w:rPr>
      </w:pPr>
      <w:r w:rsidRPr="00331257">
        <w:rPr>
          <w:rFonts w:ascii="Arial" w:hAnsi="Arial" w:cs="Arial"/>
          <w:bCs/>
          <w:color w:val="000000"/>
          <w:sz w:val="19"/>
          <w:szCs w:val="19"/>
        </w:rPr>
        <w:t>□</w:t>
      </w:r>
      <w:r w:rsidRPr="00331257">
        <w:rPr>
          <w:rFonts w:ascii="Source Sans Pro" w:hAnsi="Source Sans Pro" w:cs="Source Sans Pro"/>
          <w:bCs/>
          <w:color w:val="000000"/>
          <w:sz w:val="19"/>
          <w:szCs w:val="19"/>
        </w:rPr>
        <w:t xml:space="preserve">   een andere toeslag ontvangen, namelijk: ………………………………..</w:t>
      </w:r>
    </w:p>
    <w:p w14:paraId="6A885864" w14:textId="77777777" w:rsidR="00331257" w:rsidRPr="00331257" w:rsidRDefault="00331257" w:rsidP="00331257">
      <w:pPr>
        <w:spacing w:line="276" w:lineRule="auto"/>
        <w:rPr>
          <w:rFonts w:ascii="Source Sans Pro" w:hAnsi="Source Sans Pro" w:cs="Source Sans Pro"/>
          <w:b/>
          <w:color w:val="000000"/>
          <w:sz w:val="19"/>
          <w:szCs w:val="19"/>
        </w:rPr>
      </w:pPr>
    </w:p>
    <w:p w14:paraId="0BB3D3B7" w14:textId="77777777" w:rsidR="00331257" w:rsidRPr="00331257" w:rsidRDefault="00331257" w:rsidP="00331257">
      <w:pPr>
        <w:spacing w:line="276" w:lineRule="auto"/>
        <w:rPr>
          <w:rFonts w:ascii="Source Sans Pro" w:hAnsi="Source Sans Pro" w:cs="Source Sans Pro"/>
          <w:bCs/>
          <w:color w:val="000000"/>
          <w:sz w:val="19"/>
          <w:szCs w:val="19"/>
        </w:rPr>
      </w:pPr>
      <w:r w:rsidRPr="00331257">
        <w:rPr>
          <w:rFonts w:ascii="Source Sans Pro" w:hAnsi="Source Sans Pro" w:cs="Source Sans Pro"/>
          <w:bCs/>
          <w:color w:val="000000"/>
          <w:sz w:val="19"/>
          <w:szCs w:val="19"/>
        </w:rPr>
        <w:t xml:space="preserve">NB.  </w:t>
      </w:r>
    </w:p>
    <w:p w14:paraId="0CCDCFBA" w14:textId="77777777" w:rsidR="00331257" w:rsidRPr="00331257" w:rsidRDefault="00331257" w:rsidP="00331257">
      <w:pPr>
        <w:spacing w:line="276" w:lineRule="auto"/>
        <w:rPr>
          <w:rFonts w:ascii="Source Sans Pro" w:hAnsi="Source Sans Pro" w:cs="Source Sans Pro"/>
          <w:bCs/>
          <w:color w:val="000000"/>
          <w:sz w:val="19"/>
          <w:szCs w:val="19"/>
        </w:rPr>
      </w:pPr>
      <w:r w:rsidRPr="00331257">
        <w:rPr>
          <w:rFonts w:ascii="Source Sans Pro" w:hAnsi="Source Sans Pro" w:cs="Source Sans Pro"/>
          <w:bCs/>
          <w:color w:val="000000"/>
          <w:sz w:val="19"/>
          <w:szCs w:val="19"/>
        </w:rPr>
        <w:t xml:space="preserve">Is er sprake van aanvullende financiering door de werkgever of </w:t>
      </w:r>
    </w:p>
    <w:p w14:paraId="4EA6C78B" w14:textId="77777777" w:rsidR="00331257" w:rsidRPr="00331257" w:rsidRDefault="00331257" w:rsidP="00331257">
      <w:pPr>
        <w:spacing w:line="276" w:lineRule="auto"/>
        <w:rPr>
          <w:rFonts w:ascii="Source Sans Pro" w:hAnsi="Source Sans Pro" w:cs="Source Sans Pro"/>
          <w:bCs/>
          <w:color w:val="000000"/>
          <w:sz w:val="19"/>
          <w:szCs w:val="19"/>
        </w:rPr>
      </w:pPr>
      <w:r w:rsidRPr="00331257">
        <w:rPr>
          <w:rFonts w:ascii="Source Sans Pro" w:hAnsi="Source Sans Pro" w:cs="Source Sans Pro"/>
          <w:bCs/>
          <w:color w:val="000000"/>
          <w:sz w:val="19"/>
          <w:szCs w:val="19"/>
        </w:rPr>
        <w:t>een door de werkgever aangewezen partij?</w:t>
      </w:r>
    </w:p>
    <w:p w14:paraId="6F420971" w14:textId="77777777" w:rsidR="00331257" w:rsidRPr="00331257" w:rsidRDefault="00331257" w:rsidP="00331257">
      <w:pPr>
        <w:spacing w:line="276" w:lineRule="auto"/>
        <w:rPr>
          <w:rFonts w:ascii="Source Sans Pro" w:hAnsi="Source Sans Pro" w:cs="Source Sans Pro"/>
          <w:bCs/>
          <w:color w:val="000000"/>
          <w:sz w:val="19"/>
          <w:szCs w:val="19"/>
        </w:rPr>
      </w:pPr>
      <w:r w:rsidRPr="00331257">
        <w:rPr>
          <w:rFonts w:ascii="Arial" w:hAnsi="Arial" w:cs="Arial"/>
          <w:bCs/>
          <w:color w:val="000000"/>
          <w:sz w:val="19"/>
          <w:szCs w:val="19"/>
        </w:rPr>
        <w:t>□</w:t>
      </w:r>
      <w:r w:rsidRPr="00331257">
        <w:rPr>
          <w:rFonts w:ascii="Source Sans Pro" w:hAnsi="Source Sans Pro" w:cs="Source Sans Pro"/>
          <w:bCs/>
          <w:color w:val="000000"/>
          <w:sz w:val="19"/>
          <w:szCs w:val="19"/>
        </w:rPr>
        <w:t xml:space="preserve">   Ja*</w:t>
      </w:r>
      <w:r w:rsidRPr="00331257">
        <w:rPr>
          <w:rFonts w:ascii="Source Sans Pro" w:hAnsi="Source Sans Pro" w:cs="Source Sans Pro"/>
          <w:bCs/>
          <w:color w:val="000000"/>
          <w:sz w:val="19"/>
          <w:szCs w:val="19"/>
        </w:rPr>
        <w:tab/>
      </w:r>
      <w:r w:rsidRPr="00331257">
        <w:rPr>
          <w:rFonts w:ascii="Arial" w:hAnsi="Arial" w:cs="Arial"/>
          <w:bCs/>
          <w:color w:val="000000"/>
          <w:sz w:val="19"/>
          <w:szCs w:val="19"/>
        </w:rPr>
        <w:t>□</w:t>
      </w:r>
      <w:r w:rsidRPr="00331257">
        <w:rPr>
          <w:rFonts w:ascii="Source Sans Pro" w:hAnsi="Source Sans Pro" w:cs="Source Sans Pro"/>
          <w:bCs/>
          <w:color w:val="000000"/>
          <w:sz w:val="19"/>
          <w:szCs w:val="19"/>
        </w:rPr>
        <w:t xml:space="preserve">   Nee</w:t>
      </w:r>
    </w:p>
    <w:p w14:paraId="53712E1C" w14:textId="77777777" w:rsidR="00331257" w:rsidRPr="00331257" w:rsidRDefault="00331257" w:rsidP="00331257">
      <w:pPr>
        <w:spacing w:line="276" w:lineRule="auto"/>
        <w:rPr>
          <w:rFonts w:ascii="Source Sans Pro" w:hAnsi="Source Sans Pro" w:cs="Source Sans Pro"/>
          <w:b/>
          <w:color w:val="000000"/>
          <w:sz w:val="19"/>
          <w:szCs w:val="19"/>
        </w:rPr>
      </w:pPr>
    </w:p>
    <w:p w14:paraId="3802BDF7" w14:textId="187B19BC" w:rsidR="00331257" w:rsidRPr="00331257" w:rsidRDefault="00331257" w:rsidP="00331257">
      <w:pPr>
        <w:spacing w:line="276" w:lineRule="auto"/>
        <w:rPr>
          <w:rFonts w:ascii="Source Sans Pro" w:hAnsi="Source Sans Pro" w:cs="Source Sans Pro"/>
          <w:bCs/>
          <w:i/>
          <w:iCs/>
          <w:color w:val="000000"/>
          <w:sz w:val="16"/>
          <w:szCs w:val="16"/>
        </w:rPr>
      </w:pPr>
      <w:r w:rsidRPr="00331257">
        <w:rPr>
          <w:rFonts w:ascii="Source Sans Pro" w:hAnsi="Source Sans Pro" w:cs="Source Sans Pro"/>
          <w:bCs/>
          <w:i/>
          <w:iCs/>
          <w:color w:val="000000"/>
          <w:sz w:val="16"/>
          <w:szCs w:val="16"/>
        </w:rPr>
        <w:t>* Zoals uit artikel 4 van het reglement RVU Metalektro blijkt dient werknemer op eigen verzoek uit dienst te treden indien hij/zij wil deelnemen aan de RVU. Werkgever is derhalve geen ontslagvergoeding verschuldigd.</w:t>
      </w:r>
      <w:r w:rsidRPr="00331257">
        <w:rPr>
          <w:rFonts w:ascii="Source Sans Pro" w:hAnsi="Source Sans Pro" w:cs="Source Sans Pro"/>
          <w:bCs/>
          <w:i/>
          <w:iCs/>
          <w:color w:val="000000"/>
          <w:sz w:val="16"/>
          <w:szCs w:val="16"/>
        </w:rPr>
        <w:br/>
      </w:r>
      <w:r w:rsidRPr="00331257">
        <w:rPr>
          <w:rFonts w:ascii="Source Sans Pro" w:hAnsi="Source Sans Pro" w:cs="Source Sans Pro"/>
          <w:bCs/>
          <w:i/>
          <w:iCs/>
          <w:color w:val="000000"/>
          <w:sz w:val="16"/>
          <w:szCs w:val="16"/>
        </w:rPr>
        <w:br/>
        <w:t xml:space="preserve">Als er wel wordt gekozen voor een ontslagvergoeding aan werknemer of een andere vorm van aanvullende financiering door de werkgever of een door de werkgever aangewezen partij, dan moeten werkgever en werknemer gezamenlijk een aanvullende bijlage ondertekenen. Deze bijlage kunt u vinden op </w:t>
      </w:r>
      <w:hyperlink r:id="rId7" w:history="1">
        <w:r w:rsidRPr="00331257">
          <w:rPr>
            <w:rStyle w:val="Hyperlink"/>
            <w:rFonts w:ascii="Source Sans Pro" w:hAnsi="Source Sans Pro" w:cs="Source Sans Pro"/>
            <w:bCs/>
            <w:i/>
            <w:iCs/>
            <w:sz w:val="16"/>
            <w:szCs w:val="16"/>
          </w:rPr>
          <w:t>www.rvumetalektro.nl</w:t>
        </w:r>
      </w:hyperlink>
      <w:r>
        <w:rPr>
          <w:rFonts w:ascii="Source Sans Pro" w:hAnsi="Source Sans Pro" w:cs="Source Sans Pro"/>
          <w:bCs/>
          <w:i/>
          <w:iCs/>
          <w:color w:val="000000"/>
          <w:sz w:val="16"/>
          <w:szCs w:val="16"/>
        </w:rPr>
        <w:t xml:space="preserve">. </w:t>
      </w:r>
      <w:r w:rsidRPr="00331257">
        <w:rPr>
          <w:rFonts w:ascii="Source Sans Pro" w:hAnsi="Source Sans Pro" w:cs="Source Sans Pro"/>
          <w:bCs/>
          <w:i/>
          <w:iCs/>
          <w:color w:val="000000"/>
          <w:sz w:val="16"/>
          <w:szCs w:val="16"/>
        </w:rPr>
        <w:br/>
      </w:r>
      <w:r w:rsidRPr="00331257">
        <w:rPr>
          <w:rFonts w:ascii="Source Sans Pro" w:hAnsi="Source Sans Pro" w:cs="Source Sans Pro"/>
          <w:bCs/>
          <w:i/>
          <w:iCs/>
          <w:color w:val="000000"/>
          <w:sz w:val="16"/>
          <w:szCs w:val="16"/>
        </w:rPr>
        <w:br/>
        <w:t>Een financiële aanvulling op de RVU kwalificeert in beginsel namelijk als een regeling vervroegde uittreding in de zin van artikel 32ba Wet op de loonbelasting 1964. Als gevolg hiervan is over deze aanvulling een pseudo-eindheffing verschuldigd van 52%. In dat geval moet de werknemer samen met de werkgever de aanvraag indienen. Beiden moeten aangeven dat zij instemmen met de RVU-aanvraag. Bovendien zal de stichting RVU Metalektro een schriftelijke afspraak moeten maken met de werknemer en de werkgever over de fiscale gevolgen.</w:t>
      </w:r>
    </w:p>
    <w:p w14:paraId="659DC222" w14:textId="77777777" w:rsidR="00331257" w:rsidRPr="00331257" w:rsidRDefault="00331257" w:rsidP="00331257">
      <w:pPr>
        <w:spacing w:line="276" w:lineRule="auto"/>
        <w:rPr>
          <w:rFonts w:ascii="Source Sans Pro" w:hAnsi="Source Sans Pro" w:cs="Source Sans Pro"/>
          <w:b/>
          <w:color w:val="000000"/>
          <w:sz w:val="19"/>
          <w:szCs w:val="19"/>
        </w:rPr>
      </w:pPr>
    </w:p>
    <w:p w14:paraId="702D72B5" w14:textId="77777777" w:rsidR="00331257" w:rsidRPr="00331257" w:rsidRDefault="00331257" w:rsidP="00331257">
      <w:pPr>
        <w:spacing w:line="276" w:lineRule="auto"/>
        <w:rPr>
          <w:rFonts w:ascii="Source Sans Pro" w:hAnsi="Source Sans Pro" w:cs="Source Sans Pro"/>
          <w:b/>
          <w:color w:val="000000"/>
          <w:sz w:val="19"/>
          <w:szCs w:val="19"/>
        </w:rPr>
      </w:pPr>
    </w:p>
    <w:p w14:paraId="1A967A39" w14:textId="77777777" w:rsidR="00331257" w:rsidRPr="00331257" w:rsidRDefault="00331257" w:rsidP="00331257">
      <w:pPr>
        <w:spacing w:line="276" w:lineRule="auto"/>
        <w:rPr>
          <w:rFonts w:ascii="Source Sans Pro" w:hAnsi="Source Sans Pro" w:cs="Source Sans Pro"/>
          <w:bCs/>
          <w:color w:val="000000"/>
          <w:sz w:val="21"/>
          <w:szCs w:val="21"/>
        </w:rPr>
      </w:pPr>
      <w:r w:rsidRPr="00331257">
        <w:rPr>
          <w:rFonts w:ascii="Source Sans Pro" w:hAnsi="Source Sans Pro" w:cs="Source Sans Pro"/>
          <w:bCs/>
          <w:color w:val="000000"/>
          <w:sz w:val="21"/>
          <w:szCs w:val="21"/>
        </w:rPr>
        <w:t xml:space="preserve">Bedrijfsnaam werkgever: </w:t>
      </w:r>
      <w:r w:rsidRPr="00331257">
        <w:rPr>
          <w:rFonts w:ascii="Source Sans Pro" w:hAnsi="Source Sans Pro" w:cs="Source Sans Pro"/>
          <w:bCs/>
          <w:color w:val="000000"/>
          <w:sz w:val="21"/>
          <w:szCs w:val="21"/>
        </w:rPr>
        <w:tab/>
      </w:r>
      <w:r w:rsidRPr="00331257">
        <w:rPr>
          <w:rFonts w:ascii="Source Sans Pro" w:hAnsi="Source Sans Pro" w:cs="Source Sans Pro"/>
          <w:bCs/>
          <w:color w:val="000000"/>
          <w:sz w:val="21"/>
          <w:szCs w:val="21"/>
        </w:rPr>
        <w:tab/>
      </w:r>
      <w:r w:rsidRPr="00331257">
        <w:rPr>
          <w:rFonts w:ascii="Source Sans Pro" w:hAnsi="Source Sans Pro" w:cs="Source Sans Pro"/>
          <w:bCs/>
          <w:color w:val="000000"/>
          <w:sz w:val="21"/>
          <w:szCs w:val="21"/>
        </w:rPr>
        <w:tab/>
      </w:r>
      <w:r w:rsidRPr="00331257">
        <w:rPr>
          <w:rFonts w:ascii="Source Sans Pro" w:hAnsi="Source Sans Pro" w:cs="Source Sans Pro"/>
          <w:bCs/>
          <w:color w:val="000000"/>
          <w:sz w:val="21"/>
          <w:szCs w:val="21"/>
        </w:rPr>
        <w:tab/>
      </w:r>
      <w:r w:rsidRPr="00331257">
        <w:rPr>
          <w:rFonts w:ascii="Source Sans Pro" w:hAnsi="Source Sans Pro" w:cs="Source Sans Pro"/>
          <w:bCs/>
          <w:color w:val="000000"/>
          <w:sz w:val="21"/>
          <w:szCs w:val="21"/>
        </w:rPr>
        <w:tab/>
      </w:r>
    </w:p>
    <w:p w14:paraId="19DBA8E9" w14:textId="77777777" w:rsidR="00331257" w:rsidRPr="00331257" w:rsidRDefault="00331257" w:rsidP="00331257">
      <w:pPr>
        <w:spacing w:line="276" w:lineRule="auto"/>
        <w:rPr>
          <w:rFonts w:ascii="Source Sans Pro" w:hAnsi="Source Sans Pro" w:cs="Source Sans Pro"/>
          <w:bCs/>
          <w:color w:val="000000"/>
          <w:sz w:val="21"/>
          <w:szCs w:val="21"/>
        </w:rPr>
      </w:pPr>
    </w:p>
    <w:p w14:paraId="1AEBC212" w14:textId="77777777" w:rsidR="00331257" w:rsidRPr="00331257" w:rsidRDefault="00331257" w:rsidP="00331257">
      <w:pPr>
        <w:spacing w:line="276" w:lineRule="auto"/>
        <w:rPr>
          <w:rFonts w:ascii="Source Sans Pro" w:hAnsi="Source Sans Pro" w:cs="Source Sans Pro"/>
          <w:bCs/>
          <w:color w:val="000000"/>
          <w:sz w:val="21"/>
          <w:szCs w:val="21"/>
        </w:rPr>
      </w:pPr>
      <w:r w:rsidRPr="00331257">
        <w:rPr>
          <w:rFonts w:ascii="Source Sans Pro" w:hAnsi="Source Sans Pro" w:cs="Source Sans Pro"/>
          <w:bCs/>
          <w:color w:val="000000"/>
          <w:sz w:val="21"/>
          <w:szCs w:val="21"/>
        </w:rPr>
        <w:t>Adres en vestigingsplaats:</w:t>
      </w:r>
    </w:p>
    <w:p w14:paraId="6180F4B1" w14:textId="77777777" w:rsidR="00331257" w:rsidRPr="00331257" w:rsidRDefault="00331257" w:rsidP="00331257">
      <w:pPr>
        <w:spacing w:line="276" w:lineRule="auto"/>
        <w:rPr>
          <w:rFonts w:ascii="Source Sans Pro" w:hAnsi="Source Sans Pro" w:cs="Source Sans Pro"/>
          <w:bCs/>
          <w:color w:val="000000"/>
          <w:sz w:val="21"/>
          <w:szCs w:val="21"/>
        </w:rPr>
      </w:pPr>
    </w:p>
    <w:p w14:paraId="2B38276F" w14:textId="77777777" w:rsidR="00331257" w:rsidRPr="00331257" w:rsidRDefault="00331257" w:rsidP="00331257">
      <w:pPr>
        <w:spacing w:line="276" w:lineRule="auto"/>
        <w:rPr>
          <w:rFonts w:ascii="Source Sans Pro" w:hAnsi="Source Sans Pro" w:cs="Source Sans Pro"/>
          <w:bCs/>
          <w:color w:val="000000"/>
          <w:sz w:val="21"/>
          <w:szCs w:val="21"/>
        </w:rPr>
      </w:pPr>
      <w:r w:rsidRPr="00331257">
        <w:rPr>
          <w:rFonts w:ascii="Source Sans Pro" w:hAnsi="Source Sans Pro" w:cs="Source Sans Pro"/>
          <w:bCs/>
          <w:color w:val="000000"/>
          <w:sz w:val="21"/>
          <w:szCs w:val="21"/>
        </w:rPr>
        <w:t xml:space="preserve">Vertegenwoordigd door: </w:t>
      </w:r>
    </w:p>
    <w:p w14:paraId="244D8DD7" w14:textId="77777777" w:rsidR="00331257" w:rsidRPr="00331257" w:rsidRDefault="00331257" w:rsidP="00331257">
      <w:pPr>
        <w:spacing w:line="276" w:lineRule="auto"/>
        <w:rPr>
          <w:rFonts w:ascii="Source Sans Pro" w:hAnsi="Source Sans Pro" w:cs="Source Sans Pro"/>
          <w:bCs/>
          <w:color w:val="000000"/>
          <w:sz w:val="21"/>
          <w:szCs w:val="21"/>
        </w:rPr>
      </w:pPr>
    </w:p>
    <w:p w14:paraId="467F964A" w14:textId="61215D27" w:rsidR="009F0D35" w:rsidRPr="00331257" w:rsidRDefault="00331257">
      <w:pPr>
        <w:spacing w:line="276" w:lineRule="auto"/>
        <w:rPr>
          <w:rFonts w:ascii="Source Sans Pro" w:hAnsi="Source Sans Pro" w:cs="Source Sans Pro"/>
          <w:bCs/>
          <w:color w:val="000000"/>
          <w:sz w:val="21"/>
          <w:szCs w:val="21"/>
        </w:rPr>
      </w:pPr>
      <w:r w:rsidRPr="00331257">
        <w:rPr>
          <w:rFonts w:ascii="Source Sans Pro" w:hAnsi="Source Sans Pro" w:cs="Source Sans Pro"/>
          <w:bCs/>
          <w:color w:val="000000"/>
          <w:sz w:val="21"/>
          <w:szCs w:val="21"/>
        </w:rPr>
        <w:t>Datum en handtekening:</w:t>
      </w:r>
    </w:p>
    <w:sectPr w:rsidR="009F0D35" w:rsidRPr="00331257" w:rsidSect="003A1AD5">
      <w:headerReference w:type="default" r:id="rId8"/>
      <w:footerReference w:type="default" r:id="rId9"/>
      <w:pgSz w:w="11900" w:h="16840"/>
      <w:pgMar w:top="2648" w:right="1985" w:bottom="78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2F21D" w14:textId="77777777" w:rsidR="000C313D" w:rsidRDefault="000C313D" w:rsidP="008F5A67">
      <w:r>
        <w:separator/>
      </w:r>
    </w:p>
  </w:endnote>
  <w:endnote w:type="continuationSeparator" w:id="0">
    <w:p w14:paraId="1E11025D" w14:textId="77777777" w:rsidR="000C313D" w:rsidRDefault="000C313D" w:rsidP="008F5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CF1ADB4-E4EF-5C47-815E-B726B580C689}"/>
    <w:embedBold r:id="rId2" w:fontKey="{A77FB305-7916-2247-BEAF-CCCDB7CE5654}"/>
  </w:font>
  <w:font w:name="Courier New">
    <w:panose1 w:val="02070309020205020404"/>
    <w:charset w:val="00"/>
    <w:family w:val="modern"/>
    <w:pitch w:val="fixed"/>
    <w:sig w:usb0="E0002EFF" w:usb1="C0007843" w:usb2="00000009" w:usb3="00000000" w:csb0="000001FF" w:csb1="00000000"/>
    <w:embedRegular r:id="rId3" w:fontKey="{3AAB291F-5E61-3745-895E-C711F06012E7}"/>
  </w:font>
  <w:font w:name="Wingdings">
    <w:panose1 w:val="05000000000000000000"/>
    <w:charset w:val="4D"/>
    <w:family w:val="decorative"/>
    <w:pitch w:val="variable"/>
    <w:sig w:usb0="00000003" w:usb1="00000000" w:usb2="00000000" w:usb3="00000000" w:csb0="80000001" w:csb1="00000000"/>
    <w:embedRegular r:id="rId4" w:fontKey="{7DAA4020-69FE-734F-A6BA-540CC0DBF183}"/>
  </w:font>
  <w:font w:name="Symbol">
    <w:panose1 w:val="05050102010706020507"/>
    <w:charset w:val="02"/>
    <w:family w:val="decorative"/>
    <w:pitch w:val="variable"/>
    <w:sig w:usb0="00000003" w:usb1="10000000" w:usb2="00000000" w:usb3="00000000" w:csb0="80000001" w:csb1="00000000"/>
    <w:embedRegular r:id="rId5" w:fontKey="{B6FE565D-1242-AE48-B855-03E2B417E345}"/>
  </w:font>
  <w:font w:name="Calibri">
    <w:panose1 w:val="020F0502020204030204"/>
    <w:charset w:val="00"/>
    <w:family w:val="swiss"/>
    <w:pitch w:val="variable"/>
    <w:sig w:usb0="E0002AFF" w:usb1="C000ACFF" w:usb2="00000009" w:usb3="00000000" w:csb0="000001FF" w:csb1="00000000"/>
    <w:embedRegular r:id="rId6" w:fontKey="{9201C61E-21D7-2448-9BA7-152AAA7E3FA8}"/>
    <w:embedBold r:id="rId7" w:fontKey="{C99B52AA-219F-1B4C-9182-951202DFA8CC}"/>
    <w:embedItalic r:id="rId8" w:fontKey="{81369330-9A60-7C48-8637-42E358DB4660}"/>
  </w:font>
  <w:font w:name="Source Sans Pro">
    <w:panose1 w:val="020B0604020202020204"/>
    <w:charset w:val="00"/>
    <w:family w:val="swiss"/>
    <w:pitch w:val="variable"/>
    <w:sig w:usb0="600002F7" w:usb1="02000001" w:usb2="00000000" w:usb3="00000000" w:csb0="0000019F" w:csb1="00000000"/>
    <w:embedRegular r:id="rId9" w:fontKey="{2197A295-D2EF-BA46-ACE3-574CE70F3B95}"/>
    <w:embedBold r:id="rId10" w:fontKey="{E87BD298-BE99-2A47-A5B3-C38ED2F7A232}"/>
    <w:embedItalic r:id="rId11" w:fontKey="{56284313-2C57-CB4F-8D8C-68DB372DF715}"/>
    <w:embedBoldItalic r:id="rId12" w:fontKey="{8795DCAB-6D74-5F4B-90FE-B2AC346E1AB2}"/>
  </w:font>
  <w:font w:name="Arial">
    <w:panose1 w:val="020B0604020202020204"/>
    <w:charset w:val="00"/>
    <w:family w:val="swiss"/>
    <w:pitch w:val="variable"/>
    <w:sig w:usb0="E0002EFF" w:usb1="C000785B" w:usb2="00000009" w:usb3="00000000" w:csb0="000001FF" w:csb1="00000000"/>
    <w:embedRegular r:id="rId13" w:fontKey="{1E03740C-4B1B-654D-9B07-1A96934EEB45}"/>
    <w:embedBold r:id="rId14" w:fontKey="{812DECDE-4362-F648-9CFB-5382142A23D3}"/>
  </w:font>
  <w:font w:name="Minion Pro">
    <w:panose1 w:val="02040503050306020203"/>
    <w:charset w:val="00"/>
    <w:family w:val="roman"/>
    <w:notTrueType/>
    <w:pitch w:val="variable"/>
    <w:sig w:usb0="60000287" w:usb1="00000001" w:usb2="00000000" w:usb3="00000000" w:csb0="0000019F" w:csb1="00000000"/>
  </w:font>
  <w:font w:name="Ubuntu Light">
    <w:altName w:val="Calibri"/>
    <w:charset w:val="00"/>
    <w:family w:val="swiss"/>
    <w:pitch w:val="variable"/>
    <w:sig w:usb0="E00002FF" w:usb1="5000205B" w:usb2="00000000" w:usb3="00000000" w:csb0="0000009F" w:csb1="00000000"/>
    <w:embedRegular r:id="rId15" w:fontKey="{694D0447-0200-6C44-BD6C-C04D11BB6593}"/>
  </w:font>
  <w:font w:name="Calibri Light">
    <w:panose1 w:val="020F0302020204030204"/>
    <w:charset w:val="00"/>
    <w:family w:val="swiss"/>
    <w:pitch w:val="variable"/>
    <w:sig w:usb0="E0002AFF" w:usb1="C000247B" w:usb2="00000009" w:usb3="00000000" w:csb0="000001FF" w:csb1="00000000"/>
    <w:embedRegular r:id="rId16" w:fontKey="{619709C9-5251-0C4D-9840-6BE657027F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7412" w14:textId="2D0A6655" w:rsidR="00CB21D5" w:rsidRDefault="00CB21D5">
    <w:pPr>
      <w:pStyle w:val="Voettekst"/>
    </w:pPr>
    <w:r>
      <w:rPr>
        <w:noProof/>
      </w:rPr>
      <mc:AlternateContent>
        <mc:Choice Requires="wps">
          <w:drawing>
            <wp:anchor distT="0" distB="0" distL="114300" distR="114300" simplePos="0" relativeHeight="251660288" behindDoc="1" locked="0" layoutInCell="1" allowOverlap="1" wp14:anchorId="03048A6C" wp14:editId="65EFA4E4">
              <wp:simplePos x="0" y="0"/>
              <wp:positionH relativeFrom="column">
                <wp:posOffset>-1473835</wp:posOffset>
              </wp:positionH>
              <wp:positionV relativeFrom="page">
                <wp:posOffset>10110733</wp:posOffset>
              </wp:positionV>
              <wp:extent cx="6567805" cy="1708785"/>
              <wp:effectExtent l="0" t="0" r="0" b="0"/>
              <wp:wrapNone/>
              <wp:docPr id="2" name="Tekstvak 2"/>
              <wp:cNvGraphicFramePr/>
              <a:graphic xmlns:a="http://schemas.openxmlformats.org/drawingml/2006/main">
                <a:graphicData uri="http://schemas.microsoft.com/office/word/2010/wordprocessingShape">
                  <wps:wsp>
                    <wps:cNvSpPr txBox="1"/>
                    <wps:spPr>
                      <a:xfrm>
                        <a:off x="0" y="0"/>
                        <a:ext cx="6567805" cy="1708785"/>
                      </a:xfrm>
                      <a:prstGeom prst="rect">
                        <a:avLst/>
                      </a:prstGeom>
                      <a:noFill/>
                      <a:ln w="6350">
                        <a:noFill/>
                      </a:ln>
                    </wps:spPr>
                    <wps:txbx>
                      <w:txbxContent>
                        <w:p w14:paraId="034BCECE" w14:textId="1FD4B347" w:rsidR="00CB21D5" w:rsidRPr="00CB21D5" w:rsidRDefault="00AD7E2C" w:rsidP="00CB21D5">
                          <w:pPr>
                            <w:autoSpaceDE w:val="0"/>
                            <w:autoSpaceDN w:val="0"/>
                            <w:adjustRightInd w:val="0"/>
                            <w:spacing w:line="220" w:lineRule="exact"/>
                            <w:jc w:val="right"/>
                            <w:textAlignment w:val="center"/>
                            <w:rPr>
                              <w:rFonts w:ascii="Ubuntu Light" w:hAnsi="Ubuntu Light" w:cs="Ubuntu Light"/>
                              <w:color w:val="173B70"/>
                              <w:sz w:val="12"/>
                              <w:szCs w:val="12"/>
                            </w:rPr>
                          </w:pPr>
                          <w:r>
                            <w:rPr>
                              <w:rFonts w:ascii="Ubuntu Light" w:hAnsi="Ubuntu Light" w:cs="Ubuntu Light"/>
                              <w:color w:val="173B70"/>
                              <w:sz w:val="12"/>
                              <w:szCs w:val="12"/>
                            </w:rPr>
                            <w:t>De</w:t>
                          </w:r>
                          <w:r w:rsidR="00CB21D5" w:rsidRPr="00CB21D5">
                            <w:rPr>
                              <w:rFonts w:ascii="Ubuntu Light" w:hAnsi="Ubuntu Light" w:cs="Ubuntu Light"/>
                              <w:color w:val="173B70"/>
                              <w:sz w:val="12"/>
                              <w:szCs w:val="12"/>
                            </w:rPr>
                            <w:t xml:space="preserve"> Stichting</w:t>
                          </w:r>
                          <w:r>
                            <w:rPr>
                              <w:rFonts w:ascii="Ubuntu Light" w:hAnsi="Ubuntu Light" w:cs="Ubuntu Light"/>
                              <w:color w:val="173B70"/>
                              <w:sz w:val="12"/>
                              <w:szCs w:val="12"/>
                            </w:rPr>
                            <w:t xml:space="preserve"> Regeling Vervroegd Uittreden (RVU) Metalektro voert de RVU uit. De Stichting RVU</w:t>
                          </w:r>
                          <w:r w:rsidR="00CB21D5" w:rsidRPr="00CB21D5">
                            <w:rPr>
                              <w:rFonts w:ascii="Ubuntu Light" w:hAnsi="Ubuntu Light" w:cs="Ubuntu Light"/>
                              <w:color w:val="173B70"/>
                              <w:sz w:val="12"/>
                              <w:szCs w:val="12"/>
                            </w:rPr>
                            <w:t xml:space="preserve"> wordt gevormd door vertegenwoordigers van </w:t>
                          </w:r>
                        </w:p>
                        <w:p w14:paraId="0E496731" w14:textId="77777777" w:rsidR="00CB21D5" w:rsidRPr="003C200C" w:rsidRDefault="00CB21D5" w:rsidP="00CB21D5">
                          <w:pPr>
                            <w:adjustRightInd w:val="0"/>
                            <w:spacing w:line="220" w:lineRule="exact"/>
                            <w:jc w:val="right"/>
                            <w:rPr>
                              <w:sz w:val="22"/>
                              <w:szCs w:val="22"/>
                            </w:rPr>
                          </w:pPr>
                          <w:r w:rsidRPr="00CB21D5">
                            <w:rPr>
                              <w:rFonts w:ascii="Ubuntu Light" w:hAnsi="Ubuntu Light" w:cs="Ubuntu Light"/>
                              <w:color w:val="173B70"/>
                              <w:sz w:val="12"/>
                              <w:szCs w:val="12"/>
                            </w:rPr>
                            <w:t>de werkgeversorganisatie FME en de werknemersorganisaties FNV Metaal, CNV Vakmensen, De Unie en VHP2.</w:t>
                          </w:r>
                          <w:r>
                            <w:rPr>
                              <w:rFonts w:ascii="Ubuntu Light" w:hAnsi="Ubuntu Light" w:cs="Ubuntu Light"/>
                              <w:color w:val="173B70"/>
                              <w:sz w:val="12"/>
                              <w:szCs w:val="12"/>
                            </w:rPr>
                            <w:softHyphen/>
                          </w:r>
                          <w:r>
                            <w:rPr>
                              <w:rFonts w:ascii="Ubuntu Light" w:hAnsi="Ubuntu Light" w:cs="Ubuntu Light"/>
                              <w:color w:val="173B70"/>
                              <w:sz w:val="12"/>
                              <w:szCs w:val="12"/>
                            </w:rPr>
                            <w:softHyphen/>
                          </w:r>
                          <w:r>
                            <w:rPr>
                              <w:rFonts w:ascii="Ubuntu Light" w:hAnsi="Ubuntu Light" w:cs="Ubuntu Light"/>
                              <w:color w:val="173B70"/>
                              <w:sz w:val="12"/>
                              <w:szCs w:val="12"/>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48A6C" id="_x0000_t202" coordsize="21600,21600" o:spt="202" path="m,l,21600r21600,l21600,xe">
              <v:stroke joinstyle="miter"/>
              <v:path gradientshapeok="t" o:connecttype="rect"/>
            </v:shapetype>
            <v:shape id="Tekstvak 2" o:spid="_x0000_s1028" type="#_x0000_t202" style="position:absolute;margin-left:-116.05pt;margin-top:796.1pt;width:517.15pt;height:13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" filled="f" stroked="f" strokeweight=".5pt">
              <v:textbox>
                <w:txbxContent>
                  <w:p w14:paraId="034BCECE" w14:textId="1FD4B347" w:rsidR="00CB21D5" w:rsidRPr="00CB21D5" w:rsidRDefault="00AD7E2C" w:rsidP="00CB21D5">
                    <w:pPr>
                      <w:autoSpaceDE w:val="0"/>
                      <w:autoSpaceDN w:val="0"/>
                      <w:adjustRightInd w:val="0"/>
                      <w:spacing w:line="220" w:lineRule="exact"/>
                      <w:jc w:val="right"/>
                      <w:textAlignment w:val="center"/>
                      <w:rPr>
                        <w:rFonts w:ascii="Ubuntu Light" w:hAnsi="Ubuntu Light" w:cs="Ubuntu Light"/>
                        <w:color w:val="173B70"/>
                        <w:sz w:val="12"/>
                        <w:szCs w:val="12"/>
                      </w:rPr>
                    </w:pPr>
                    <w:r>
                      <w:rPr>
                        <w:rFonts w:ascii="Ubuntu Light" w:hAnsi="Ubuntu Light" w:cs="Ubuntu Light"/>
                        <w:color w:val="173B70"/>
                        <w:sz w:val="12"/>
                        <w:szCs w:val="12"/>
                      </w:rPr>
                      <w:t>De</w:t>
                    </w:r>
                    <w:r w:rsidR="00CB21D5" w:rsidRPr="00CB21D5">
                      <w:rPr>
                        <w:rFonts w:ascii="Ubuntu Light" w:hAnsi="Ubuntu Light" w:cs="Ubuntu Light"/>
                        <w:color w:val="173B70"/>
                        <w:sz w:val="12"/>
                        <w:szCs w:val="12"/>
                      </w:rPr>
                      <w:t xml:space="preserve"> Stichting</w:t>
                    </w:r>
                    <w:r>
                      <w:rPr>
                        <w:rFonts w:ascii="Ubuntu Light" w:hAnsi="Ubuntu Light" w:cs="Ubuntu Light"/>
                        <w:color w:val="173B70"/>
                        <w:sz w:val="12"/>
                        <w:szCs w:val="12"/>
                      </w:rPr>
                      <w:t xml:space="preserve"> Regeling Vervroegd Uittreden (RVU) Metalektro voert de RVU uit. De Stichting RVU</w:t>
                    </w:r>
                    <w:r w:rsidR="00CB21D5" w:rsidRPr="00CB21D5">
                      <w:rPr>
                        <w:rFonts w:ascii="Ubuntu Light" w:hAnsi="Ubuntu Light" w:cs="Ubuntu Light"/>
                        <w:color w:val="173B70"/>
                        <w:sz w:val="12"/>
                        <w:szCs w:val="12"/>
                      </w:rPr>
                      <w:t xml:space="preserve"> wordt gevormd door vertegenwoordigers van </w:t>
                    </w:r>
                  </w:p>
                  <w:p w14:paraId="0E496731" w14:textId="77777777" w:rsidR="00CB21D5" w:rsidRPr="003C200C" w:rsidRDefault="00CB21D5" w:rsidP="00CB21D5">
                    <w:pPr>
                      <w:adjustRightInd w:val="0"/>
                      <w:spacing w:line="220" w:lineRule="exact"/>
                      <w:jc w:val="right"/>
                      <w:rPr>
                        <w:sz w:val="22"/>
                        <w:szCs w:val="22"/>
                      </w:rPr>
                    </w:pPr>
                    <w:r w:rsidRPr="00CB21D5">
                      <w:rPr>
                        <w:rFonts w:ascii="Ubuntu Light" w:hAnsi="Ubuntu Light" w:cs="Ubuntu Light"/>
                        <w:color w:val="173B70"/>
                        <w:sz w:val="12"/>
                        <w:szCs w:val="12"/>
                      </w:rPr>
                      <w:t>de werkgeversorganisatie FME en de werknemersorganisaties FNV Metaal, CNV Vakmensen, De Unie en VHP2.</w:t>
                    </w:r>
                    <w:r>
                      <w:rPr>
                        <w:rFonts w:ascii="Ubuntu Light" w:hAnsi="Ubuntu Light" w:cs="Ubuntu Light"/>
                        <w:color w:val="173B70"/>
                        <w:sz w:val="12"/>
                        <w:szCs w:val="12"/>
                      </w:rPr>
                      <w:softHyphen/>
                    </w:r>
                    <w:r>
                      <w:rPr>
                        <w:rFonts w:ascii="Ubuntu Light" w:hAnsi="Ubuntu Light" w:cs="Ubuntu Light"/>
                        <w:color w:val="173B70"/>
                        <w:sz w:val="12"/>
                        <w:szCs w:val="12"/>
                      </w:rPr>
                      <w:softHyphen/>
                    </w:r>
                    <w:r>
                      <w:rPr>
                        <w:rFonts w:ascii="Ubuntu Light" w:hAnsi="Ubuntu Light" w:cs="Ubuntu Light"/>
                        <w:color w:val="173B70"/>
                        <w:sz w:val="12"/>
                        <w:szCs w:val="12"/>
                      </w:rPr>
                      <w:softHyphen/>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07AC6" w14:textId="77777777" w:rsidR="000C313D" w:rsidRDefault="000C313D" w:rsidP="008F5A67">
      <w:r>
        <w:separator/>
      </w:r>
    </w:p>
  </w:footnote>
  <w:footnote w:type="continuationSeparator" w:id="0">
    <w:p w14:paraId="296A0A7F" w14:textId="77777777" w:rsidR="000C313D" w:rsidRDefault="000C313D" w:rsidP="008F5A67">
      <w:r>
        <w:continuationSeparator/>
      </w:r>
    </w:p>
  </w:footnote>
  <w:footnote w:id="1">
    <w:p w14:paraId="2785CCB1" w14:textId="0D71ADAD" w:rsidR="003A1AD5" w:rsidRPr="003A1AD5" w:rsidRDefault="003A1AD5" w:rsidP="003A1AD5">
      <w:pPr>
        <w:pStyle w:val="Lijstalinea"/>
        <w:numPr>
          <w:ilvl w:val="0"/>
          <w:numId w:val="40"/>
        </w:numPr>
        <w:spacing w:line="276" w:lineRule="auto"/>
        <w:rPr>
          <w:rFonts w:ascii="Source Sans Pro" w:hAnsi="Source Sans Pro" w:cs="Source Sans Pro"/>
          <w:color w:val="000000"/>
          <w:sz w:val="15"/>
          <w:szCs w:val="15"/>
        </w:rPr>
      </w:pPr>
      <w:r w:rsidRPr="003A1AD5">
        <w:rPr>
          <w:rFonts w:ascii="Source Sans Pro" w:hAnsi="Source Sans Pro" w:cs="Source Sans Pro"/>
          <w:color w:val="000000"/>
          <w:sz w:val="15"/>
          <w:szCs w:val="15"/>
        </w:rPr>
        <w:t xml:space="preserve">Regelmatige ploegendienst is ploegendienst die ten minste gedurende 1 jaar, volgens een vooraf vastgesteld rooster is of moet worden uitgeoefend. </w:t>
      </w:r>
    </w:p>
    <w:p w14:paraId="530A649D" w14:textId="77611A3F" w:rsidR="003A1AD5" w:rsidRPr="003A1AD5" w:rsidRDefault="003A1AD5" w:rsidP="003A1AD5">
      <w:pPr>
        <w:pStyle w:val="Lijstalinea"/>
        <w:numPr>
          <w:ilvl w:val="0"/>
          <w:numId w:val="40"/>
        </w:numPr>
        <w:spacing w:line="276" w:lineRule="auto"/>
        <w:rPr>
          <w:rFonts w:ascii="Source Sans Pro" w:hAnsi="Source Sans Pro" w:cs="Source Sans Pro"/>
          <w:color w:val="000000"/>
          <w:sz w:val="15"/>
          <w:szCs w:val="15"/>
        </w:rPr>
      </w:pPr>
      <w:r w:rsidRPr="003A1AD5">
        <w:rPr>
          <w:rFonts w:ascii="Source Sans Pro" w:hAnsi="Source Sans Pro" w:cs="Source Sans Pro"/>
          <w:color w:val="000000"/>
          <w:sz w:val="15"/>
          <w:szCs w:val="15"/>
        </w:rPr>
        <w:t xml:space="preserve">Regelmatige consignatiedienst is consignatiedienst die ten minste gedurende 1 jaar, volgens een vooraf vastgesteld rooster is of moet worden uitgeoefend. </w:t>
      </w:r>
    </w:p>
    <w:p w14:paraId="50C2AB5C" w14:textId="37F62D31" w:rsidR="003A1AD5" w:rsidRPr="003A1AD5" w:rsidRDefault="003A1AD5" w:rsidP="003A1AD5">
      <w:pPr>
        <w:pStyle w:val="Lijstalinea"/>
        <w:numPr>
          <w:ilvl w:val="0"/>
          <w:numId w:val="40"/>
        </w:numPr>
        <w:spacing w:line="276" w:lineRule="auto"/>
        <w:rPr>
          <w:rFonts w:ascii="Source Sans Pro" w:hAnsi="Source Sans Pro" w:cs="Source Sans Pro"/>
          <w:color w:val="000000"/>
          <w:sz w:val="15"/>
          <w:szCs w:val="15"/>
        </w:rPr>
      </w:pPr>
      <w:r w:rsidRPr="003A1AD5">
        <w:rPr>
          <w:rFonts w:ascii="Source Sans Pro" w:hAnsi="Source Sans Pro" w:cs="Source Sans Pro"/>
          <w:color w:val="000000"/>
          <w:sz w:val="15"/>
          <w:szCs w:val="15"/>
        </w:rPr>
        <w:t xml:space="preserve">Regelmatige SAO-toeslag of vergelijkbare toeslagen voor bezwarende omstandigheden heeft gekregen: hiervan is sprake als de toeslag ten minste gedurende 1 jaar is ontvangen.  </w:t>
      </w:r>
    </w:p>
    <w:p w14:paraId="12A49BFD" w14:textId="5734B778" w:rsidR="003A1AD5" w:rsidRDefault="003A1AD5">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E1CE" w14:textId="188A7FE6" w:rsidR="008F5A67" w:rsidRDefault="00A1135A">
    <w:pPr>
      <w:pStyle w:val="Koptekst"/>
    </w:pPr>
    <w:r>
      <w:rPr>
        <w:noProof/>
      </w:rPr>
      <w:drawing>
        <wp:anchor distT="0" distB="0" distL="114300" distR="114300" simplePos="0" relativeHeight="251662336" behindDoc="1" locked="0" layoutInCell="1" allowOverlap="1" wp14:anchorId="79828CD1" wp14:editId="1862BA39">
          <wp:simplePos x="0" y="0"/>
          <wp:positionH relativeFrom="column">
            <wp:posOffset>4334870</wp:posOffset>
          </wp:positionH>
          <wp:positionV relativeFrom="paragraph">
            <wp:posOffset>-234215</wp:posOffset>
          </wp:positionV>
          <wp:extent cx="1874286" cy="62484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
                    <a:extLst>
                      <a:ext uri="{28A0092B-C50C-407E-A947-70E740481C1C}">
                        <a14:useLocalDpi xmlns:a14="http://schemas.microsoft.com/office/drawing/2010/main" val="0"/>
                      </a:ext>
                    </a:extLst>
                  </a:blip>
                  <a:srcRect l="-5200" t="157" r="5173" b="-197"/>
                  <a:stretch/>
                </pic:blipFill>
                <pic:spPr bwMode="auto">
                  <a:xfrm>
                    <a:off x="0" y="0"/>
                    <a:ext cx="1876191" cy="62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8E5"/>
    <w:multiLevelType w:val="hybridMultilevel"/>
    <w:tmpl w:val="8E40D490"/>
    <w:lvl w:ilvl="0" w:tplc="81D66772">
      <w:start w:val="1"/>
      <w:numFmt w:val="lowerLetter"/>
      <w:lvlText w:val="%1)"/>
      <w:lvlJc w:val="left"/>
      <w:pPr>
        <w:ind w:left="1741" w:hanging="360"/>
      </w:pPr>
      <w:rPr>
        <w:rFonts w:hint="default"/>
      </w:rPr>
    </w:lvl>
    <w:lvl w:ilvl="1" w:tplc="12A6AE3A">
      <w:start w:val="1"/>
      <w:numFmt w:val="bullet"/>
      <w:lvlText w:val="o"/>
      <w:lvlJc w:val="left"/>
      <w:pPr>
        <w:ind w:left="1440" w:hanging="360"/>
      </w:pPr>
      <w:rPr>
        <w:rFonts w:ascii="Courier New" w:hAnsi="Courier New" w:cs="Courier New" w:hint="default"/>
      </w:rPr>
    </w:lvl>
    <w:lvl w:ilvl="2" w:tplc="6AF834D2">
      <w:start w:val="1"/>
      <w:numFmt w:val="bullet"/>
      <w:lvlText w:val=""/>
      <w:lvlJc w:val="left"/>
      <w:pPr>
        <w:ind w:left="2160" w:hanging="360"/>
      </w:pPr>
      <w:rPr>
        <w:rFonts w:ascii="Wingdings" w:hAnsi="Wingdings" w:hint="default"/>
      </w:rPr>
    </w:lvl>
    <w:lvl w:ilvl="3" w:tplc="B270F6AE" w:tentative="1">
      <w:start w:val="1"/>
      <w:numFmt w:val="bullet"/>
      <w:lvlText w:val=""/>
      <w:lvlJc w:val="left"/>
      <w:pPr>
        <w:ind w:left="2880" w:hanging="360"/>
      </w:pPr>
      <w:rPr>
        <w:rFonts w:ascii="Symbol" w:hAnsi="Symbol" w:hint="default"/>
      </w:rPr>
    </w:lvl>
    <w:lvl w:ilvl="4" w:tplc="29F28570" w:tentative="1">
      <w:start w:val="1"/>
      <w:numFmt w:val="bullet"/>
      <w:lvlText w:val="o"/>
      <w:lvlJc w:val="left"/>
      <w:pPr>
        <w:ind w:left="3600" w:hanging="360"/>
      </w:pPr>
      <w:rPr>
        <w:rFonts w:ascii="Courier New" w:hAnsi="Courier New" w:cs="Courier New" w:hint="default"/>
      </w:rPr>
    </w:lvl>
    <w:lvl w:ilvl="5" w:tplc="9CFE39CE" w:tentative="1">
      <w:start w:val="1"/>
      <w:numFmt w:val="bullet"/>
      <w:lvlText w:val=""/>
      <w:lvlJc w:val="left"/>
      <w:pPr>
        <w:ind w:left="4320" w:hanging="360"/>
      </w:pPr>
      <w:rPr>
        <w:rFonts w:ascii="Wingdings" w:hAnsi="Wingdings" w:hint="default"/>
      </w:rPr>
    </w:lvl>
    <w:lvl w:ilvl="6" w:tplc="0AC80102" w:tentative="1">
      <w:start w:val="1"/>
      <w:numFmt w:val="bullet"/>
      <w:lvlText w:val=""/>
      <w:lvlJc w:val="left"/>
      <w:pPr>
        <w:ind w:left="5040" w:hanging="360"/>
      </w:pPr>
      <w:rPr>
        <w:rFonts w:ascii="Symbol" w:hAnsi="Symbol" w:hint="default"/>
      </w:rPr>
    </w:lvl>
    <w:lvl w:ilvl="7" w:tplc="11068382" w:tentative="1">
      <w:start w:val="1"/>
      <w:numFmt w:val="bullet"/>
      <w:lvlText w:val="o"/>
      <w:lvlJc w:val="left"/>
      <w:pPr>
        <w:ind w:left="5760" w:hanging="360"/>
      </w:pPr>
      <w:rPr>
        <w:rFonts w:ascii="Courier New" w:hAnsi="Courier New" w:cs="Courier New" w:hint="default"/>
      </w:rPr>
    </w:lvl>
    <w:lvl w:ilvl="8" w:tplc="AEC678B2" w:tentative="1">
      <w:start w:val="1"/>
      <w:numFmt w:val="bullet"/>
      <w:lvlText w:val=""/>
      <w:lvlJc w:val="left"/>
      <w:pPr>
        <w:ind w:left="6480" w:hanging="360"/>
      </w:pPr>
      <w:rPr>
        <w:rFonts w:ascii="Wingdings" w:hAnsi="Wingdings" w:hint="default"/>
      </w:rPr>
    </w:lvl>
  </w:abstractNum>
  <w:abstractNum w:abstractNumId="1" w15:restartNumberingAfterBreak="0">
    <w:nsid w:val="08025DEC"/>
    <w:multiLevelType w:val="hybridMultilevel"/>
    <w:tmpl w:val="FEB03D0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5B418B"/>
    <w:multiLevelType w:val="hybridMultilevel"/>
    <w:tmpl w:val="61FC7592"/>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09F8184F"/>
    <w:multiLevelType w:val="hybridMultilevel"/>
    <w:tmpl w:val="7BE805B0"/>
    <w:lvl w:ilvl="0" w:tplc="929CF6EC">
      <w:start w:val="1"/>
      <w:numFmt w:val="decimal"/>
      <w:lvlText w:val="%1."/>
      <w:lvlJc w:val="left"/>
      <w:pPr>
        <w:ind w:left="720" w:hanging="360"/>
      </w:pPr>
      <w:rPr>
        <w:b w:val="0"/>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B8A6000"/>
    <w:multiLevelType w:val="hybridMultilevel"/>
    <w:tmpl w:val="4F004428"/>
    <w:lvl w:ilvl="0" w:tplc="EFA66DCA">
      <w:start w:val="1"/>
      <w:numFmt w:val="decimal"/>
      <w:lvlText w:val="%1."/>
      <w:lvlJc w:val="left"/>
      <w:pPr>
        <w:ind w:left="720" w:hanging="360"/>
      </w:pPr>
      <w:rPr>
        <w:rFonts w:hint="default"/>
      </w:rPr>
    </w:lvl>
    <w:lvl w:ilvl="1" w:tplc="564622D2" w:tentative="1">
      <w:start w:val="1"/>
      <w:numFmt w:val="lowerLetter"/>
      <w:lvlText w:val="%2."/>
      <w:lvlJc w:val="left"/>
      <w:pPr>
        <w:ind w:left="1440" w:hanging="360"/>
      </w:pPr>
    </w:lvl>
    <w:lvl w:ilvl="2" w:tplc="4D3E971E" w:tentative="1">
      <w:start w:val="1"/>
      <w:numFmt w:val="lowerRoman"/>
      <w:lvlText w:val="%3."/>
      <w:lvlJc w:val="right"/>
      <w:pPr>
        <w:ind w:left="2160" w:hanging="180"/>
      </w:pPr>
    </w:lvl>
    <w:lvl w:ilvl="3" w:tplc="03460504" w:tentative="1">
      <w:start w:val="1"/>
      <w:numFmt w:val="decimal"/>
      <w:lvlText w:val="%4."/>
      <w:lvlJc w:val="left"/>
      <w:pPr>
        <w:ind w:left="2880" w:hanging="360"/>
      </w:pPr>
    </w:lvl>
    <w:lvl w:ilvl="4" w:tplc="D908BDD8" w:tentative="1">
      <w:start w:val="1"/>
      <w:numFmt w:val="lowerLetter"/>
      <w:lvlText w:val="%5."/>
      <w:lvlJc w:val="left"/>
      <w:pPr>
        <w:ind w:left="3600" w:hanging="360"/>
      </w:pPr>
    </w:lvl>
    <w:lvl w:ilvl="5" w:tplc="7BDAD162" w:tentative="1">
      <w:start w:val="1"/>
      <w:numFmt w:val="lowerRoman"/>
      <w:lvlText w:val="%6."/>
      <w:lvlJc w:val="right"/>
      <w:pPr>
        <w:ind w:left="4320" w:hanging="180"/>
      </w:pPr>
    </w:lvl>
    <w:lvl w:ilvl="6" w:tplc="33ACACF8" w:tentative="1">
      <w:start w:val="1"/>
      <w:numFmt w:val="decimal"/>
      <w:lvlText w:val="%7."/>
      <w:lvlJc w:val="left"/>
      <w:pPr>
        <w:ind w:left="5040" w:hanging="360"/>
      </w:pPr>
    </w:lvl>
    <w:lvl w:ilvl="7" w:tplc="32BA9B46" w:tentative="1">
      <w:start w:val="1"/>
      <w:numFmt w:val="lowerLetter"/>
      <w:lvlText w:val="%8."/>
      <w:lvlJc w:val="left"/>
      <w:pPr>
        <w:ind w:left="5760" w:hanging="360"/>
      </w:pPr>
    </w:lvl>
    <w:lvl w:ilvl="8" w:tplc="368C1D6A" w:tentative="1">
      <w:start w:val="1"/>
      <w:numFmt w:val="lowerRoman"/>
      <w:lvlText w:val="%9."/>
      <w:lvlJc w:val="right"/>
      <w:pPr>
        <w:ind w:left="6480" w:hanging="180"/>
      </w:pPr>
    </w:lvl>
  </w:abstractNum>
  <w:abstractNum w:abstractNumId="5" w15:restartNumberingAfterBreak="0">
    <w:nsid w:val="0DBE6465"/>
    <w:multiLevelType w:val="hybridMultilevel"/>
    <w:tmpl w:val="728A92B2"/>
    <w:lvl w:ilvl="0" w:tplc="CB76F630">
      <w:start w:val="3"/>
      <w:numFmt w:val="bullet"/>
      <w:lvlText w:val=""/>
      <w:lvlJc w:val="left"/>
      <w:pPr>
        <w:ind w:left="1060" w:hanging="700"/>
      </w:pPr>
      <w:rPr>
        <w:rFonts w:ascii="Symbol" w:eastAsiaTheme="minorHAnsi" w:hAnsi="Symbol" w:cs="Source Sans Pro"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4E4DE2"/>
    <w:multiLevelType w:val="hybridMultilevel"/>
    <w:tmpl w:val="111E2CFA"/>
    <w:lvl w:ilvl="0" w:tplc="DFB6D5C4">
      <w:start w:val="1"/>
      <w:numFmt w:val="decimal"/>
      <w:lvlText w:val="%1."/>
      <w:lvlJc w:val="left"/>
      <w:pPr>
        <w:ind w:left="720" w:hanging="360"/>
      </w:pPr>
      <w:rPr>
        <w:b w:val="0"/>
        <w:strike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640D74"/>
    <w:multiLevelType w:val="hybridMultilevel"/>
    <w:tmpl w:val="D884D40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370C20"/>
    <w:multiLevelType w:val="hybridMultilevel"/>
    <w:tmpl w:val="B72CB3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A463E4"/>
    <w:multiLevelType w:val="hybridMultilevel"/>
    <w:tmpl w:val="B944F700"/>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1AF14261"/>
    <w:multiLevelType w:val="hybridMultilevel"/>
    <w:tmpl w:val="7B328EE4"/>
    <w:lvl w:ilvl="0" w:tplc="506CB028">
      <w:start w:val="1"/>
      <w:numFmt w:val="lowerLetter"/>
      <w:lvlText w:val="%1."/>
      <w:lvlJc w:val="left"/>
      <w:pPr>
        <w:ind w:left="1440" w:hanging="360"/>
      </w:pPr>
      <w:rPr>
        <w:rFonts w:ascii="Source Sans Pro" w:hAnsi="Source Sans Pro" w:cs="Arial" w:hint="default"/>
        <w:sz w:val="18"/>
        <w:szCs w:val="18"/>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1B2C2737"/>
    <w:multiLevelType w:val="hybridMultilevel"/>
    <w:tmpl w:val="4FCCB2E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2" w15:restartNumberingAfterBreak="0">
    <w:nsid w:val="1FEA0396"/>
    <w:multiLevelType w:val="hybridMultilevel"/>
    <w:tmpl w:val="9F24A5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1E2E36"/>
    <w:multiLevelType w:val="hybridMultilevel"/>
    <w:tmpl w:val="088648AA"/>
    <w:lvl w:ilvl="0" w:tplc="9A34479A">
      <w:start w:val="1"/>
      <w:numFmt w:val="decimal"/>
      <w:lvlText w:val="%1."/>
      <w:lvlJc w:val="left"/>
      <w:pPr>
        <w:ind w:left="720" w:hanging="360"/>
      </w:pPr>
    </w:lvl>
    <w:lvl w:ilvl="1" w:tplc="49B8AFA6">
      <w:start w:val="1"/>
      <w:numFmt w:val="lowerLetter"/>
      <w:lvlText w:val="%2."/>
      <w:lvlJc w:val="left"/>
      <w:pPr>
        <w:ind w:left="1440" w:hanging="360"/>
      </w:pPr>
    </w:lvl>
    <w:lvl w:ilvl="2" w:tplc="09A67088" w:tentative="1">
      <w:start w:val="1"/>
      <w:numFmt w:val="lowerRoman"/>
      <w:lvlText w:val="%3."/>
      <w:lvlJc w:val="right"/>
      <w:pPr>
        <w:ind w:left="2160" w:hanging="180"/>
      </w:pPr>
    </w:lvl>
    <w:lvl w:ilvl="3" w:tplc="88D010D0" w:tentative="1">
      <w:start w:val="1"/>
      <w:numFmt w:val="decimal"/>
      <w:lvlText w:val="%4."/>
      <w:lvlJc w:val="left"/>
      <w:pPr>
        <w:ind w:left="2880" w:hanging="360"/>
      </w:pPr>
    </w:lvl>
    <w:lvl w:ilvl="4" w:tplc="51B04666" w:tentative="1">
      <w:start w:val="1"/>
      <w:numFmt w:val="lowerLetter"/>
      <w:lvlText w:val="%5."/>
      <w:lvlJc w:val="left"/>
      <w:pPr>
        <w:ind w:left="3600" w:hanging="360"/>
      </w:pPr>
    </w:lvl>
    <w:lvl w:ilvl="5" w:tplc="3950212A" w:tentative="1">
      <w:start w:val="1"/>
      <w:numFmt w:val="lowerRoman"/>
      <w:lvlText w:val="%6."/>
      <w:lvlJc w:val="right"/>
      <w:pPr>
        <w:ind w:left="4320" w:hanging="180"/>
      </w:pPr>
    </w:lvl>
    <w:lvl w:ilvl="6" w:tplc="BDE478EC" w:tentative="1">
      <w:start w:val="1"/>
      <w:numFmt w:val="decimal"/>
      <w:lvlText w:val="%7."/>
      <w:lvlJc w:val="left"/>
      <w:pPr>
        <w:ind w:left="5040" w:hanging="360"/>
      </w:pPr>
    </w:lvl>
    <w:lvl w:ilvl="7" w:tplc="57B8C688" w:tentative="1">
      <w:start w:val="1"/>
      <w:numFmt w:val="lowerLetter"/>
      <w:lvlText w:val="%8."/>
      <w:lvlJc w:val="left"/>
      <w:pPr>
        <w:ind w:left="5760" w:hanging="360"/>
      </w:pPr>
    </w:lvl>
    <w:lvl w:ilvl="8" w:tplc="F6FE0BF2" w:tentative="1">
      <w:start w:val="1"/>
      <w:numFmt w:val="lowerRoman"/>
      <w:lvlText w:val="%9."/>
      <w:lvlJc w:val="right"/>
      <w:pPr>
        <w:ind w:left="6480" w:hanging="180"/>
      </w:pPr>
    </w:lvl>
  </w:abstractNum>
  <w:abstractNum w:abstractNumId="14" w15:restartNumberingAfterBreak="0">
    <w:nsid w:val="269C77FC"/>
    <w:multiLevelType w:val="hybridMultilevel"/>
    <w:tmpl w:val="C2D052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7523634"/>
    <w:multiLevelType w:val="hybridMultilevel"/>
    <w:tmpl w:val="CF9C223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BAB7D8A"/>
    <w:multiLevelType w:val="hybridMultilevel"/>
    <w:tmpl w:val="C964B834"/>
    <w:lvl w:ilvl="0" w:tplc="773A9270">
      <w:start w:val="1"/>
      <w:numFmt w:val="lowerLetter"/>
      <w:lvlText w:val="%1."/>
      <w:lvlJc w:val="left"/>
      <w:pPr>
        <w:ind w:left="720" w:hanging="360"/>
      </w:pPr>
      <w:rPr>
        <w:rFonts w:ascii="Arial" w:hAnsi="Arial" w:cs="Arial"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0E4596C"/>
    <w:multiLevelType w:val="hybridMultilevel"/>
    <w:tmpl w:val="8B9E9624"/>
    <w:lvl w:ilvl="0" w:tplc="3884828C">
      <w:start w:val="3"/>
      <w:numFmt w:val="bullet"/>
      <w:lvlText w:val="•"/>
      <w:lvlJc w:val="left"/>
      <w:pPr>
        <w:ind w:left="1420" w:hanging="700"/>
      </w:pPr>
      <w:rPr>
        <w:rFonts w:ascii="Source Sans Pro" w:eastAsiaTheme="minorHAnsi" w:hAnsi="Source Sans Pro" w:cs="Source Sans Pro"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73350C2"/>
    <w:multiLevelType w:val="hybridMultilevel"/>
    <w:tmpl w:val="7870C57A"/>
    <w:lvl w:ilvl="0" w:tplc="573041DC">
      <w:start w:val="1"/>
      <w:numFmt w:val="lowerLetter"/>
      <w:lvlText w:val="%1."/>
      <w:lvlJc w:val="left"/>
      <w:pPr>
        <w:ind w:left="720" w:hanging="360"/>
      </w:pPr>
      <w:rPr>
        <w:rFonts w:hint="default"/>
        <w:b w:val="0"/>
        <w:strike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637418"/>
    <w:multiLevelType w:val="hybridMultilevel"/>
    <w:tmpl w:val="22E8A2E4"/>
    <w:lvl w:ilvl="0" w:tplc="623053CE">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B3C1CB0"/>
    <w:multiLevelType w:val="hybridMultilevel"/>
    <w:tmpl w:val="0D642E2A"/>
    <w:lvl w:ilvl="0" w:tplc="623053CE">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BA0197A"/>
    <w:multiLevelType w:val="hybridMultilevel"/>
    <w:tmpl w:val="85B2A6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C8E56E6"/>
    <w:multiLevelType w:val="hybridMultilevel"/>
    <w:tmpl w:val="FD9022C6"/>
    <w:lvl w:ilvl="0" w:tplc="236C3A92">
      <w:start w:val="1"/>
      <w:numFmt w:val="lowerLetter"/>
      <w:lvlText w:val="%1."/>
      <w:lvlJc w:val="left"/>
      <w:pPr>
        <w:ind w:left="1420" w:hanging="70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3DD83A3B"/>
    <w:multiLevelType w:val="hybridMultilevel"/>
    <w:tmpl w:val="4F004428"/>
    <w:lvl w:ilvl="0" w:tplc="95624414">
      <w:start w:val="1"/>
      <w:numFmt w:val="decimal"/>
      <w:lvlText w:val="%1."/>
      <w:lvlJc w:val="left"/>
      <w:pPr>
        <w:ind w:left="720" w:hanging="360"/>
      </w:pPr>
      <w:rPr>
        <w:rFonts w:hint="default"/>
      </w:rPr>
    </w:lvl>
    <w:lvl w:ilvl="1" w:tplc="01A6884C" w:tentative="1">
      <w:start w:val="1"/>
      <w:numFmt w:val="lowerLetter"/>
      <w:lvlText w:val="%2."/>
      <w:lvlJc w:val="left"/>
      <w:pPr>
        <w:ind w:left="1440" w:hanging="360"/>
      </w:pPr>
    </w:lvl>
    <w:lvl w:ilvl="2" w:tplc="74BCD9EC" w:tentative="1">
      <w:start w:val="1"/>
      <w:numFmt w:val="lowerRoman"/>
      <w:lvlText w:val="%3."/>
      <w:lvlJc w:val="right"/>
      <w:pPr>
        <w:ind w:left="2160" w:hanging="180"/>
      </w:pPr>
    </w:lvl>
    <w:lvl w:ilvl="3" w:tplc="D80AA072" w:tentative="1">
      <w:start w:val="1"/>
      <w:numFmt w:val="decimal"/>
      <w:lvlText w:val="%4."/>
      <w:lvlJc w:val="left"/>
      <w:pPr>
        <w:ind w:left="2880" w:hanging="360"/>
      </w:pPr>
    </w:lvl>
    <w:lvl w:ilvl="4" w:tplc="AC00F516" w:tentative="1">
      <w:start w:val="1"/>
      <w:numFmt w:val="lowerLetter"/>
      <w:lvlText w:val="%5."/>
      <w:lvlJc w:val="left"/>
      <w:pPr>
        <w:ind w:left="3600" w:hanging="360"/>
      </w:pPr>
    </w:lvl>
    <w:lvl w:ilvl="5" w:tplc="08A0426E" w:tentative="1">
      <w:start w:val="1"/>
      <w:numFmt w:val="lowerRoman"/>
      <w:lvlText w:val="%6."/>
      <w:lvlJc w:val="right"/>
      <w:pPr>
        <w:ind w:left="4320" w:hanging="180"/>
      </w:pPr>
    </w:lvl>
    <w:lvl w:ilvl="6" w:tplc="E1E4A9F2" w:tentative="1">
      <w:start w:val="1"/>
      <w:numFmt w:val="decimal"/>
      <w:lvlText w:val="%7."/>
      <w:lvlJc w:val="left"/>
      <w:pPr>
        <w:ind w:left="5040" w:hanging="360"/>
      </w:pPr>
    </w:lvl>
    <w:lvl w:ilvl="7" w:tplc="3D66045C" w:tentative="1">
      <w:start w:val="1"/>
      <w:numFmt w:val="lowerLetter"/>
      <w:lvlText w:val="%8."/>
      <w:lvlJc w:val="left"/>
      <w:pPr>
        <w:ind w:left="5760" w:hanging="360"/>
      </w:pPr>
    </w:lvl>
    <w:lvl w:ilvl="8" w:tplc="89B69126" w:tentative="1">
      <w:start w:val="1"/>
      <w:numFmt w:val="lowerRoman"/>
      <w:lvlText w:val="%9."/>
      <w:lvlJc w:val="right"/>
      <w:pPr>
        <w:ind w:left="6480" w:hanging="180"/>
      </w:pPr>
    </w:lvl>
  </w:abstractNum>
  <w:abstractNum w:abstractNumId="24" w15:restartNumberingAfterBreak="0">
    <w:nsid w:val="3F89338E"/>
    <w:multiLevelType w:val="hybridMultilevel"/>
    <w:tmpl w:val="D4C2B2DC"/>
    <w:lvl w:ilvl="0" w:tplc="31D07668">
      <w:start w:val="17"/>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0C2064D"/>
    <w:multiLevelType w:val="hybridMultilevel"/>
    <w:tmpl w:val="088648AA"/>
    <w:lvl w:ilvl="0" w:tplc="D848ED52">
      <w:start w:val="1"/>
      <w:numFmt w:val="decimal"/>
      <w:lvlText w:val="%1."/>
      <w:lvlJc w:val="left"/>
      <w:pPr>
        <w:ind w:left="720" w:hanging="360"/>
      </w:pPr>
    </w:lvl>
    <w:lvl w:ilvl="1" w:tplc="258E3C26" w:tentative="1">
      <w:start w:val="1"/>
      <w:numFmt w:val="lowerLetter"/>
      <w:lvlText w:val="%2."/>
      <w:lvlJc w:val="left"/>
      <w:pPr>
        <w:ind w:left="1440" w:hanging="360"/>
      </w:pPr>
    </w:lvl>
    <w:lvl w:ilvl="2" w:tplc="CCD47B82" w:tentative="1">
      <w:start w:val="1"/>
      <w:numFmt w:val="lowerRoman"/>
      <w:lvlText w:val="%3."/>
      <w:lvlJc w:val="right"/>
      <w:pPr>
        <w:ind w:left="2160" w:hanging="180"/>
      </w:pPr>
    </w:lvl>
    <w:lvl w:ilvl="3" w:tplc="8ADC927A" w:tentative="1">
      <w:start w:val="1"/>
      <w:numFmt w:val="decimal"/>
      <w:lvlText w:val="%4."/>
      <w:lvlJc w:val="left"/>
      <w:pPr>
        <w:ind w:left="2880" w:hanging="360"/>
      </w:pPr>
    </w:lvl>
    <w:lvl w:ilvl="4" w:tplc="BC28D788" w:tentative="1">
      <w:start w:val="1"/>
      <w:numFmt w:val="lowerLetter"/>
      <w:lvlText w:val="%5."/>
      <w:lvlJc w:val="left"/>
      <w:pPr>
        <w:ind w:left="3600" w:hanging="360"/>
      </w:pPr>
    </w:lvl>
    <w:lvl w:ilvl="5" w:tplc="38244864" w:tentative="1">
      <w:start w:val="1"/>
      <w:numFmt w:val="lowerRoman"/>
      <w:lvlText w:val="%6."/>
      <w:lvlJc w:val="right"/>
      <w:pPr>
        <w:ind w:left="4320" w:hanging="180"/>
      </w:pPr>
    </w:lvl>
    <w:lvl w:ilvl="6" w:tplc="A11652E6" w:tentative="1">
      <w:start w:val="1"/>
      <w:numFmt w:val="decimal"/>
      <w:lvlText w:val="%7."/>
      <w:lvlJc w:val="left"/>
      <w:pPr>
        <w:ind w:left="5040" w:hanging="360"/>
      </w:pPr>
    </w:lvl>
    <w:lvl w:ilvl="7" w:tplc="C09A7AD2" w:tentative="1">
      <w:start w:val="1"/>
      <w:numFmt w:val="lowerLetter"/>
      <w:lvlText w:val="%8."/>
      <w:lvlJc w:val="left"/>
      <w:pPr>
        <w:ind w:left="5760" w:hanging="360"/>
      </w:pPr>
    </w:lvl>
    <w:lvl w:ilvl="8" w:tplc="66A06A00" w:tentative="1">
      <w:start w:val="1"/>
      <w:numFmt w:val="lowerRoman"/>
      <w:lvlText w:val="%9."/>
      <w:lvlJc w:val="right"/>
      <w:pPr>
        <w:ind w:left="6480" w:hanging="180"/>
      </w:pPr>
    </w:lvl>
  </w:abstractNum>
  <w:abstractNum w:abstractNumId="26" w15:restartNumberingAfterBreak="0">
    <w:nsid w:val="42487A2D"/>
    <w:multiLevelType w:val="hybridMultilevel"/>
    <w:tmpl w:val="4F004428"/>
    <w:lvl w:ilvl="0" w:tplc="E82A586C">
      <w:start w:val="1"/>
      <w:numFmt w:val="decimal"/>
      <w:lvlText w:val="%1."/>
      <w:lvlJc w:val="left"/>
      <w:pPr>
        <w:ind w:left="720" w:hanging="360"/>
      </w:pPr>
      <w:rPr>
        <w:rFonts w:hint="default"/>
      </w:rPr>
    </w:lvl>
    <w:lvl w:ilvl="1" w:tplc="BCA248F2" w:tentative="1">
      <w:start w:val="1"/>
      <w:numFmt w:val="lowerLetter"/>
      <w:lvlText w:val="%2."/>
      <w:lvlJc w:val="left"/>
      <w:pPr>
        <w:ind w:left="1440" w:hanging="360"/>
      </w:pPr>
    </w:lvl>
    <w:lvl w:ilvl="2" w:tplc="CBA61450" w:tentative="1">
      <w:start w:val="1"/>
      <w:numFmt w:val="lowerRoman"/>
      <w:lvlText w:val="%3."/>
      <w:lvlJc w:val="right"/>
      <w:pPr>
        <w:ind w:left="2160" w:hanging="180"/>
      </w:pPr>
    </w:lvl>
    <w:lvl w:ilvl="3" w:tplc="A6A0B460" w:tentative="1">
      <w:start w:val="1"/>
      <w:numFmt w:val="decimal"/>
      <w:lvlText w:val="%4."/>
      <w:lvlJc w:val="left"/>
      <w:pPr>
        <w:ind w:left="2880" w:hanging="360"/>
      </w:pPr>
    </w:lvl>
    <w:lvl w:ilvl="4" w:tplc="47A27C7E" w:tentative="1">
      <w:start w:val="1"/>
      <w:numFmt w:val="lowerLetter"/>
      <w:lvlText w:val="%5."/>
      <w:lvlJc w:val="left"/>
      <w:pPr>
        <w:ind w:left="3600" w:hanging="360"/>
      </w:pPr>
    </w:lvl>
    <w:lvl w:ilvl="5" w:tplc="4F944B82" w:tentative="1">
      <w:start w:val="1"/>
      <w:numFmt w:val="lowerRoman"/>
      <w:lvlText w:val="%6."/>
      <w:lvlJc w:val="right"/>
      <w:pPr>
        <w:ind w:left="4320" w:hanging="180"/>
      </w:pPr>
    </w:lvl>
    <w:lvl w:ilvl="6" w:tplc="26DC35EA" w:tentative="1">
      <w:start w:val="1"/>
      <w:numFmt w:val="decimal"/>
      <w:lvlText w:val="%7."/>
      <w:lvlJc w:val="left"/>
      <w:pPr>
        <w:ind w:left="5040" w:hanging="360"/>
      </w:pPr>
    </w:lvl>
    <w:lvl w:ilvl="7" w:tplc="DD82428C" w:tentative="1">
      <w:start w:val="1"/>
      <w:numFmt w:val="lowerLetter"/>
      <w:lvlText w:val="%8."/>
      <w:lvlJc w:val="left"/>
      <w:pPr>
        <w:ind w:left="5760" w:hanging="360"/>
      </w:pPr>
    </w:lvl>
    <w:lvl w:ilvl="8" w:tplc="81E8320C" w:tentative="1">
      <w:start w:val="1"/>
      <w:numFmt w:val="lowerRoman"/>
      <w:lvlText w:val="%9."/>
      <w:lvlJc w:val="right"/>
      <w:pPr>
        <w:ind w:left="6480" w:hanging="180"/>
      </w:pPr>
    </w:lvl>
  </w:abstractNum>
  <w:abstractNum w:abstractNumId="27" w15:restartNumberingAfterBreak="0">
    <w:nsid w:val="43A54625"/>
    <w:multiLevelType w:val="hybridMultilevel"/>
    <w:tmpl w:val="6326233E"/>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8A06C2E"/>
    <w:multiLevelType w:val="hybridMultilevel"/>
    <w:tmpl w:val="DC961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A295391"/>
    <w:multiLevelType w:val="hybridMultilevel"/>
    <w:tmpl w:val="4238C6E0"/>
    <w:lvl w:ilvl="0" w:tplc="066E22FE">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0CE30B1"/>
    <w:multiLevelType w:val="hybridMultilevel"/>
    <w:tmpl w:val="6696E53A"/>
    <w:lvl w:ilvl="0" w:tplc="236C3A92">
      <w:start w:val="1"/>
      <w:numFmt w:val="lowerLetter"/>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83071B"/>
    <w:multiLevelType w:val="hybridMultilevel"/>
    <w:tmpl w:val="AD5EA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304850"/>
    <w:multiLevelType w:val="hybridMultilevel"/>
    <w:tmpl w:val="B21C8AF6"/>
    <w:lvl w:ilvl="0" w:tplc="3884828C">
      <w:start w:val="3"/>
      <w:numFmt w:val="bullet"/>
      <w:lvlText w:val="•"/>
      <w:lvlJc w:val="left"/>
      <w:pPr>
        <w:ind w:left="1420" w:hanging="700"/>
      </w:pPr>
      <w:rPr>
        <w:rFonts w:ascii="Source Sans Pro" w:eastAsiaTheme="minorHAnsi" w:hAnsi="Source Sans Pro" w:cs="Source Sans Pro"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5D1F437E"/>
    <w:multiLevelType w:val="hybridMultilevel"/>
    <w:tmpl w:val="C2249A26"/>
    <w:lvl w:ilvl="0" w:tplc="3884828C">
      <w:start w:val="3"/>
      <w:numFmt w:val="bullet"/>
      <w:lvlText w:val="•"/>
      <w:lvlJc w:val="left"/>
      <w:pPr>
        <w:ind w:left="1060" w:hanging="700"/>
      </w:pPr>
      <w:rPr>
        <w:rFonts w:ascii="Source Sans Pro" w:eastAsiaTheme="minorHAnsi" w:hAnsi="Source Sans Pro" w:cs="Source Sans Pro"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D2B721A"/>
    <w:multiLevelType w:val="hybridMultilevel"/>
    <w:tmpl w:val="5FDE3C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F5F1291"/>
    <w:multiLevelType w:val="hybridMultilevel"/>
    <w:tmpl w:val="E21ABAEA"/>
    <w:lvl w:ilvl="0" w:tplc="573041DC">
      <w:start w:val="1"/>
      <w:numFmt w:val="lowerLetter"/>
      <w:lvlText w:val="%1."/>
      <w:lvlJc w:val="left"/>
      <w:pPr>
        <w:ind w:left="720" w:hanging="360"/>
      </w:pPr>
      <w:rPr>
        <w:rFonts w:hint="default"/>
        <w:b w:val="0"/>
        <w:strike w:val="0"/>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5B80B0E"/>
    <w:multiLevelType w:val="hybridMultilevel"/>
    <w:tmpl w:val="4F004428"/>
    <w:lvl w:ilvl="0" w:tplc="A022C10A">
      <w:start w:val="1"/>
      <w:numFmt w:val="decimal"/>
      <w:lvlText w:val="%1."/>
      <w:lvlJc w:val="left"/>
      <w:pPr>
        <w:ind w:left="720" w:hanging="360"/>
      </w:pPr>
      <w:rPr>
        <w:rFonts w:hint="default"/>
      </w:rPr>
    </w:lvl>
    <w:lvl w:ilvl="1" w:tplc="1E146BA4">
      <w:start w:val="1"/>
      <w:numFmt w:val="lowerLetter"/>
      <w:lvlText w:val="%2."/>
      <w:lvlJc w:val="left"/>
      <w:pPr>
        <w:ind w:left="1440" w:hanging="360"/>
      </w:pPr>
    </w:lvl>
    <w:lvl w:ilvl="2" w:tplc="F9DACDF6">
      <w:start w:val="1"/>
      <w:numFmt w:val="lowerRoman"/>
      <w:lvlText w:val="%3."/>
      <w:lvlJc w:val="right"/>
      <w:pPr>
        <w:ind w:left="2160" w:hanging="180"/>
      </w:pPr>
    </w:lvl>
    <w:lvl w:ilvl="3" w:tplc="F276385C" w:tentative="1">
      <w:start w:val="1"/>
      <w:numFmt w:val="decimal"/>
      <w:lvlText w:val="%4."/>
      <w:lvlJc w:val="left"/>
      <w:pPr>
        <w:ind w:left="2880" w:hanging="360"/>
      </w:pPr>
    </w:lvl>
    <w:lvl w:ilvl="4" w:tplc="7426524E" w:tentative="1">
      <w:start w:val="1"/>
      <w:numFmt w:val="lowerLetter"/>
      <w:lvlText w:val="%5."/>
      <w:lvlJc w:val="left"/>
      <w:pPr>
        <w:ind w:left="3600" w:hanging="360"/>
      </w:pPr>
    </w:lvl>
    <w:lvl w:ilvl="5" w:tplc="D570A990" w:tentative="1">
      <w:start w:val="1"/>
      <w:numFmt w:val="lowerRoman"/>
      <w:lvlText w:val="%6."/>
      <w:lvlJc w:val="right"/>
      <w:pPr>
        <w:ind w:left="4320" w:hanging="180"/>
      </w:pPr>
    </w:lvl>
    <w:lvl w:ilvl="6" w:tplc="73A4FA7C" w:tentative="1">
      <w:start w:val="1"/>
      <w:numFmt w:val="decimal"/>
      <w:lvlText w:val="%7."/>
      <w:lvlJc w:val="left"/>
      <w:pPr>
        <w:ind w:left="5040" w:hanging="360"/>
      </w:pPr>
    </w:lvl>
    <w:lvl w:ilvl="7" w:tplc="F2BA5884" w:tentative="1">
      <w:start w:val="1"/>
      <w:numFmt w:val="lowerLetter"/>
      <w:lvlText w:val="%8."/>
      <w:lvlJc w:val="left"/>
      <w:pPr>
        <w:ind w:left="5760" w:hanging="360"/>
      </w:pPr>
    </w:lvl>
    <w:lvl w:ilvl="8" w:tplc="34561F5A" w:tentative="1">
      <w:start w:val="1"/>
      <w:numFmt w:val="lowerRoman"/>
      <w:lvlText w:val="%9."/>
      <w:lvlJc w:val="right"/>
      <w:pPr>
        <w:ind w:left="6480" w:hanging="180"/>
      </w:pPr>
    </w:lvl>
  </w:abstractNum>
  <w:abstractNum w:abstractNumId="37" w15:restartNumberingAfterBreak="0">
    <w:nsid w:val="6E4059E2"/>
    <w:multiLevelType w:val="hybridMultilevel"/>
    <w:tmpl w:val="4F004428"/>
    <w:lvl w:ilvl="0" w:tplc="08DEA45E">
      <w:start w:val="1"/>
      <w:numFmt w:val="decimal"/>
      <w:lvlText w:val="%1."/>
      <w:lvlJc w:val="left"/>
      <w:pPr>
        <w:ind w:left="720" w:hanging="360"/>
      </w:pPr>
      <w:rPr>
        <w:rFonts w:hint="default"/>
      </w:rPr>
    </w:lvl>
    <w:lvl w:ilvl="1" w:tplc="2A4CEA16" w:tentative="1">
      <w:start w:val="1"/>
      <w:numFmt w:val="lowerLetter"/>
      <w:lvlText w:val="%2."/>
      <w:lvlJc w:val="left"/>
      <w:pPr>
        <w:ind w:left="1440" w:hanging="360"/>
      </w:pPr>
    </w:lvl>
    <w:lvl w:ilvl="2" w:tplc="E8440742" w:tentative="1">
      <w:start w:val="1"/>
      <w:numFmt w:val="lowerRoman"/>
      <w:lvlText w:val="%3."/>
      <w:lvlJc w:val="right"/>
      <w:pPr>
        <w:ind w:left="2160" w:hanging="180"/>
      </w:pPr>
    </w:lvl>
    <w:lvl w:ilvl="3" w:tplc="D7D0C998" w:tentative="1">
      <w:start w:val="1"/>
      <w:numFmt w:val="decimal"/>
      <w:lvlText w:val="%4."/>
      <w:lvlJc w:val="left"/>
      <w:pPr>
        <w:ind w:left="2880" w:hanging="360"/>
      </w:pPr>
    </w:lvl>
    <w:lvl w:ilvl="4" w:tplc="50785CDA" w:tentative="1">
      <w:start w:val="1"/>
      <w:numFmt w:val="lowerLetter"/>
      <w:lvlText w:val="%5."/>
      <w:lvlJc w:val="left"/>
      <w:pPr>
        <w:ind w:left="3600" w:hanging="360"/>
      </w:pPr>
    </w:lvl>
    <w:lvl w:ilvl="5" w:tplc="69BEFD68" w:tentative="1">
      <w:start w:val="1"/>
      <w:numFmt w:val="lowerRoman"/>
      <w:lvlText w:val="%6."/>
      <w:lvlJc w:val="right"/>
      <w:pPr>
        <w:ind w:left="4320" w:hanging="180"/>
      </w:pPr>
    </w:lvl>
    <w:lvl w:ilvl="6" w:tplc="2E7EFB5A" w:tentative="1">
      <w:start w:val="1"/>
      <w:numFmt w:val="decimal"/>
      <w:lvlText w:val="%7."/>
      <w:lvlJc w:val="left"/>
      <w:pPr>
        <w:ind w:left="5040" w:hanging="360"/>
      </w:pPr>
    </w:lvl>
    <w:lvl w:ilvl="7" w:tplc="67D01F78" w:tentative="1">
      <w:start w:val="1"/>
      <w:numFmt w:val="lowerLetter"/>
      <w:lvlText w:val="%8."/>
      <w:lvlJc w:val="left"/>
      <w:pPr>
        <w:ind w:left="5760" w:hanging="360"/>
      </w:pPr>
    </w:lvl>
    <w:lvl w:ilvl="8" w:tplc="805CA7E0" w:tentative="1">
      <w:start w:val="1"/>
      <w:numFmt w:val="lowerRoman"/>
      <w:lvlText w:val="%9."/>
      <w:lvlJc w:val="right"/>
      <w:pPr>
        <w:ind w:left="6480" w:hanging="180"/>
      </w:pPr>
    </w:lvl>
  </w:abstractNum>
  <w:abstractNum w:abstractNumId="38" w15:restartNumberingAfterBreak="0">
    <w:nsid w:val="726A0EFE"/>
    <w:multiLevelType w:val="hybridMultilevel"/>
    <w:tmpl w:val="1BA03322"/>
    <w:lvl w:ilvl="0" w:tplc="CB76F630">
      <w:start w:val="3"/>
      <w:numFmt w:val="bullet"/>
      <w:lvlText w:val=""/>
      <w:lvlJc w:val="left"/>
      <w:pPr>
        <w:ind w:left="1060" w:hanging="700"/>
      </w:pPr>
      <w:rPr>
        <w:rFonts w:ascii="Symbol" w:eastAsiaTheme="minorHAnsi" w:hAnsi="Symbol" w:cs="Source Sans Pro"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AC64833"/>
    <w:multiLevelType w:val="hybridMultilevel"/>
    <w:tmpl w:val="85D0024C"/>
    <w:lvl w:ilvl="0" w:tplc="7A90594A">
      <w:start w:val="1"/>
      <w:numFmt w:val="lowerLetter"/>
      <w:lvlText w:val="%1."/>
      <w:lvlJc w:val="left"/>
      <w:pPr>
        <w:ind w:left="1440" w:hanging="360"/>
      </w:pPr>
      <w:rPr>
        <w:rFonts w:ascii="Source Sans Pro" w:hAnsi="Source Sans Pro" w:cs="Arial" w:hint="default"/>
        <w:sz w:val="18"/>
        <w:szCs w:val="18"/>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24"/>
  </w:num>
  <w:num w:numId="2">
    <w:abstractNumId w:val="18"/>
  </w:num>
  <w:num w:numId="3">
    <w:abstractNumId w:val="15"/>
  </w:num>
  <w:num w:numId="4">
    <w:abstractNumId w:val="1"/>
  </w:num>
  <w:num w:numId="5">
    <w:abstractNumId w:val="8"/>
  </w:num>
  <w:num w:numId="6">
    <w:abstractNumId w:val="7"/>
  </w:num>
  <w:num w:numId="7">
    <w:abstractNumId w:val="6"/>
  </w:num>
  <w:num w:numId="8">
    <w:abstractNumId w:val="14"/>
  </w:num>
  <w:num w:numId="9">
    <w:abstractNumId w:val="29"/>
  </w:num>
  <w:num w:numId="10">
    <w:abstractNumId w:val="3"/>
  </w:num>
  <w:num w:numId="11">
    <w:abstractNumId w:val="2"/>
  </w:num>
  <w:num w:numId="12">
    <w:abstractNumId w:val="34"/>
  </w:num>
  <w:num w:numId="13">
    <w:abstractNumId w:val="20"/>
  </w:num>
  <w:num w:numId="14">
    <w:abstractNumId w:val="19"/>
  </w:num>
  <w:num w:numId="15">
    <w:abstractNumId w:val="21"/>
  </w:num>
  <w:num w:numId="16">
    <w:abstractNumId w:val="10"/>
  </w:num>
  <w:num w:numId="17">
    <w:abstractNumId w:val="12"/>
  </w:num>
  <w:num w:numId="18">
    <w:abstractNumId w:val="39"/>
  </w:num>
  <w:num w:numId="19">
    <w:abstractNumId w:val="35"/>
  </w:num>
  <w:num w:numId="20">
    <w:abstractNumId w:val="9"/>
  </w:num>
  <w:num w:numId="21">
    <w:abstractNumId w:val="28"/>
  </w:num>
  <w:num w:numId="22">
    <w:abstractNumId w:val="4"/>
  </w:num>
  <w:num w:numId="23">
    <w:abstractNumId w:val="25"/>
  </w:num>
  <w:num w:numId="24">
    <w:abstractNumId w:val="37"/>
  </w:num>
  <w:num w:numId="25">
    <w:abstractNumId w:val="36"/>
  </w:num>
  <w:num w:numId="26">
    <w:abstractNumId w:val="23"/>
  </w:num>
  <w:num w:numId="27">
    <w:abstractNumId w:val="0"/>
  </w:num>
  <w:num w:numId="28">
    <w:abstractNumId w:val="13"/>
  </w:num>
  <w:num w:numId="29">
    <w:abstractNumId w:val="26"/>
  </w:num>
  <w:num w:numId="30">
    <w:abstractNumId w:val="11"/>
  </w:num>
  <w:num w:numId="31">
    <w:abstractNumId w:val="16"/>
  </w:num>
  <w:num w:numId="32">
    <w:abstractNumId w:val="30"/>
  </w:num>
  <w:num w:numId="33">
    <w:abstractNumId w:val="31"/>
  </w:num>
  <w:num w:numId="34">
    <w:abstractNumId w:val="38"/>
  </w:num>
  <w:num w:numId="35">
    <w:abstractNumId w:val="5"/>
  </w:num>
  <w:num w:numId="36">
    <w:abstractNumId w:val="33"/>
  </w:num>
  <w:num w:numId="37">
    <w:abstractNumId w:val="32"/>
  </w:num>
  <w:num w:numId="38">
    <w:abstractNumId w:val="22"/>
  </w:num>
  <w:num w:numId="39">
    <w:abstractNumId w:val="17"/>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A67"/>
    <w:rsid w:val="00031DE4"/>
    <w:rsid w:val="000635BD"/>
    <w:rsid w:val="000C313D"/>
    <w:rsid w:val="000C39C4"/>
    <w:rsid w:val="000F3B5B"/>
    <w:rsid w:val="001071C2"/>
    <w:rsid w:val="001624E8"/>
    <w:rsid w:val="001D49D7"/>
    <w:rsid w:val="002530AC"/>
    <w:rsid w:val="00281381"/>
    <w:rsid w:val="002B1601"/>
    <w:rsid w:val="00317517"/>
    <w:rsid w:val="00331257"/>
    <w:rsid w:val="00334C05"/>
    <w:rsid w:val="0035414E"/>
    <w:rsid w:val="003A1AD5"/>
    <w:rsid w:val="003A2774"/>
    <w:rsid w:val="003C200C"/>
    <w:rsid w:val="00511097"/>
    <w:rsid w:val="00517DF2"/>
    <w:rsid w:val="005C7616"/>
    <w:rsid w:val="005F1369"/>
    <w:rsid w:val="00617187"/>
    <w:rsid w:val="0067517A"/>
    <w:rsid w:val="006A5278"/>
    <w:rsid w:val="007815BD"/>
    <w:rsid w:val="007E15AA"/>
    <w:rsid w:val="00816135"/>
    <w:rsid w:val="008F5A67"/>
    <w:rsid w:val="008F7880"/>
    <w:rsid w:val="009006FE"/>
    <w:rsid w:val="0093257D"/>
    <w:rsid w:val="00937E64"/>
    <w:rsid w:val="00942773"/>
    <w:rsid w:val="009446EB"/>
    <w:rsid w:val="00952A2D"/>
    <w:rsid w:val="009656A4"/>
    <w:rsid w:val="009F0D35"/>
    <w:rsid w:val="00A0575A"/>
    <w:rsid w:val="00A1135A"/>
    <w:rsid w:val="00AD2E33"/>
    <w:rsid w:val="00AD7E2C"/>
    <w:rsid w:val="00CB0153"/>
    <w:rsid w:val="00CB21D5"/>
    <w:rsid w:val="00D15057"/>
    <w:rsid w:val="00D45EF9"/>
    <w:rsid w:val="00DD7DA1"/>
    <w:rsid w:val="00DF4B23"/>
    <w:rsid w:val="00E24B39"/>
    <w:rsid w:val="00E83634"/>
    <w:rsid w:val="00EE7376"/>
    <w:rsid w:val="00F1685D"/>
    <w:rsid w:val="00FA03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3D11E"/>
  <w15:chartTrackingRefBased/>
  <w15:docId w15:val="{1379389B-1108-8445-BAFB-1217BFF3A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8"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F5A67"/>
    <w:pPr>
      <w:tabs>
        <w:tab w:val="center" w:pos="4536"/>
        <w:tab w:val="right" w:pos="9072"/>
      </w:tabs>
    </w:pPr>
  </w:style>
  <w:style w:type="character" w:customStyle="1" w:styleId="KoptekstChar">
    <w:name w:val="Koptekst Char"/>
    <w:basedOn w:val="Standaardalinea-lettertype"/>
    <w:link w:val="Koptekst"/>
    <w:uiPriority w:val="99"/>
    <w:rsid w:val="008F5A67"/>
  </w:style>
  <w:style w:type="paragraph" w:styleId="Voettekst">
    <w:name w:val="footer"/>
    <w:basedOn w:val="Standaard"/>
    <w:link w:val="VoettekstChar"/>
    <w:uiPriority w:val="99"/>
    <w:unhideWhenUsed/>
    <w:rsid w:val="008F5A67"/>
    <w:pPr>
      <w:tabs>
        <w:tab w:val="center" w:pos="4536"/>
        <w:tab w:val="right" w:pos="9072"/>
      </w:tabs>
    </w:pPr>
  </w:style>
  <w:style w:type="character" w:customStyle="1" w:styleId="VoettekstChar">
    <w:name w:val="Voettekst Char"/>
    <w:basedOn w:val="Standaardalinea-lettertype"/>
    <w:link w:val="Voettekst"/>
    <w:uiPriority w:val="99"/>
    <w:rsid w:val="008F5A67"/>
  </w:style>
  <w:style w:type="paragraph" w:customStyle="1" w:styleId="Basisalinea">
    <w:name w:val="[Basisalinea]"/>
    <w:basedOn w:val="Standaard"/>
    <w:uiPriority w:val="99"/>
    <w:rsid w:val="00AD2E33"/>
    <w:pPr>
      <w:autoSpaceDE w:val="0"/>
      <w:autoSpaceDN w:val="0"/>
      <w:adjustRightInd w:val="0"/>
      <w:spacing w:line="288" w:lineRule="auto"/>
      <w:textAlignment w:val="center"/>
    </w:pPr>
    <w:rPr>
      <w:rFonts w:ascii="Minion Pro" w:hAnsi="Minion Pro" w:cs="Minion Pro"/>
      <w:color w:val="000000"/>
    </w:rPr>
  </w:style>
  <w:style w:type="paragraph" w:styleId="Tekstopmerking">
    <w:name w:val="annotation text"/>
    <w:basedOn w:val="Standaard"/>
    <w:link w:val="TekstopmerkingChar"/>
    <w:uiPriority w:val="98"/>
    <w:semiHidden/>
    <w:unhideWhenUsed/>
    <w:rsid w:val="005C7616"/>
    <w:rPr>
      <w:sz w:val="20"/>
      <w:szCs w:val="20"/>
    </w:rPr>
  </w:style>
  <w:style w:type="character" w:customStyle="1" w:styleId="TekstopmerkingChar">
    <w:name w:val="Tekst opmerking Char"/>
    <w:basedOn w:val="Standaardalinea-lettertype"/>
    <w:link w:val="Tekstopmerking"/>
    <w:semiHidden/>
    <w:rsid w:val="005C7616"/>
    <w:rPr>
      <w:sz w:val="20"/>
      <w:szCs w:val="20"/>
    </w:rPr>
  </w:style>
  <w:style w:type="character" w:styleId="Verwijzingopmerking">
    <w:name w:val="annotation reference"/>
    <w:basedOn w:val="Standaardalinea-lettertype"/>
    <w:uiPriority w:val="98"/>
    <w:semiHidden/>
    <w:rsid w:val="005C7616"/>
    <w:rPr>
      <w:sz w:val="18"/>
      <w:szCs w:val="18"/>
    </w:rPr>
  </w:style>
  <w:style w:type="character" w:styleId="Hyperlink">
    <w:name w:val="Hyperlink"/>
    <w:basedOn w:val="Standaardalinea-lettertype"/>
    <w:uiPriority w:val="99"/>
    <w:unhideWhenUsed/>
    <w:rsid w:val="005C7616"/>
    <w:rPr>
      <w:color w:val="0563C1" w:themeColor="hyperlink"/>
      <w:u w:val="single"/>
    </w:rPr>
  </w:style>
  <w:style w:type="character" w:styleId="Onopgelostemelding">
    <w:name w:val="Unresolved Mention"/>
    <w:basedOn w:val="Standaardalinea-lettertype"/>
    <w:uiPriority w:val="99"/>
    <w:semiHidden/>
    <w:unhideWhenUsed/>
    <w:rsid w:val="005C7616"/>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AD7E2C"/>
    <w:rPr>
      <w:b/>
      <w:bCs/>
    </w:rPr>
  </w:style>
  <w:style w:type="character" w:customStyle="1" w:styleId="OnderwerpvanopmerkingChar">
    <w:name w:val="Onderwerp van opmerking Char"/>
    <w:basedOn w:val="TekstopmerkingChar"/>
    <w:link w:val="Onderwerpvanopmerking"/>
    <w:uiPriority w:val="99"/>
    <w:semiHidden/>
    <w:rsid w:val="00AD7E2C"/>
    <w:rPr>
      <w:b/>
      <w:bCs/>
      <w:sz w:val="20"/>
      <w:szCs w:val="20"/>
    </w:rPr>
  </w:style>
  <w:style w:type="paragraph" w:styleId="Voetnoottekst">
    <w:name w:val="footnote text"/>
    <w:basedOn w:val="Standaard"/>
    <w:link w:val="VoetnoottekstChar"/>
    <w:uiPriority w:val="99"/>
    <w:semiHidden/>
    <w:rsid w:val="00D15057"/>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D15057"/>
    <w:rPr>
      <w:rFonts w:ascii="Times New Roman" w:eastAsia="Times New Roman" w:hAnsi="Times New Roman" w:cs="Times New Roman"/>
      <w:sz w:val="20"/>
      <w:szCs w:val="20"/>
      <w:lang w:eastAsia="nl-NL"/>
    </w:rPr>
  </w:style>
  <w:style w:type="character" w:styleId="Voetnootmarkering">
    <w:name w:val="footnote reference"/>
    <w:uiPriority w:val="99"/>
    <w:semiHidden/>
    <w:rsid w:val="00D15057"/>
    <w:rPr>
      <w:vertAlign w:val="superscript"/>
    </w:rPr>
  </w:style>
  <w:style w:type="paragraph" w:styleId="Lijstalinea">
    <w:name w:val="List Paragraph"/>
    <w:basedOn w:val="Standaard"/>
    <w:uiPriority w:val="34"/>
    <w:qFormat/>
    <w:rsid w:val="00816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423869">
      <w:bodyDiv w:val="1"/>
      <w:marLeft w:val="0"/>
      <w:marRight w:val="0"/>
      <w:marTop w:val="0"/>
      <w:marBottom w:val="0"/>
      <w:divBdr>
        <w:top w:val="none" w:sz="0" w:space="0" w:color="auto"/>
        <w:left w:val="none" w:sz="0" w:space="0" w:color="auto"/>
        <w:bottom w:val="none" w:sz="0" w:space="0" w:color="auto"/>
        <w:right w:val="none" w:sz="0" w:space="0" w:color="auto"/>
      </w:divBdr>
    </w:div>
    <w:div w:id="154934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vumetalektro.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594</Words>
  <Characters>3272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Beukema</dc:creator>
  <cp:keywords/>
  <dc:description/>
  <cp:lastModifiedBy>Marjan Dolfing</cp:lastModifiedBy>
  <cp:revision>17</cp:revision>
  <cp:lastPrinted>2021-11-22T16:56:00Z</cp:lastPrinted>
  <dcterms:created xsi:type="dcterms:W3CDTF">2021-12-16T13:02:00Z</dcterms:created>
  <dcterms:modified xsi:type="dcterms:W3CDTF">2021-12-28T13:34:00Z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